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1C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казенное общеобразовательное учреждение</w:t>
      </w: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«Начальная общеобразовательная школа №24»</w:t>
      </w: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E77CD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E77CD7" w:rsidRDefault="00E77CD7" w:rsidP="00E77CD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МКОУ «НОШ №24»</w:t>
      </w:r>
    </w:p>
    <w:p w:rsidR="00E77CD7" w:rsidRPr="00E77CD7" w:rsidRDefault="00E77CD7" w:rsidP="00E77CD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34781C" w:rsidRDefault="0034781C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</w:t>
      </w: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лагеря с дневным пребыванием</w:t>
      </w: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«ПАТРИОТЫ РОССИИ»</w:t>
      </w: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E77CD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77CD7" w:rsidRDefault="00E77CD7" w:rsidP="00E77CD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Составила: </w:t>
      </w:r>
      <w:r w:rsidR="00481AE5">
        <w:rPr>
          <w:rFonts w:ascii="Times New Roman" w:hAnsi="Times New Roman" w:cs="Times New Roman"/>
          <w:sz w:val="20"/>
          <w:szCs w:val="20"/>
        </w:rPr>
        <w:t xml:space="preserve">Уланова </w:t>
      </w:r>
      <w:r>
        <w:rPr>
          <w:rFonts w:ascii="Times New Roman" w:hAnsi="Times New Roman" w:cs="Times New Roman"/>
          <w:sz w:val="20"/>
          <w:szCs w:val="20"/>
        </w:rPr>
        <w:t>М.А.,</w:t>
      </w:r>
    </w:p>
    <w:p w:rsidR="00E77CD7" w:rsidRPr="00E77CD7" w:rsidRDefault="00E77CD7" w:rsidP="00E77CD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 лагеря</w:t>
      </w:r>
    </w:p>
    <w:p w:rsidR="0034781C" w:rsidRPr="00E77CD7" w:rsidRDefault="0034781C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7CD7" w:rsidRPr="00E77CD7" w:rsidRDefault="00481AE5" w:rsidP="007D2F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2025</w:t>
      </w:r>
      <w:r w:rsidR="00E77CD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77CD7" w:rsidRDefault="00E77CD7" w:rsidP="00E77CD7">
      <w:pPr>
        <w:tabs>
          <w:tab w:val="left" w:pos="1709"/>
        </w:tabs>
        <w:jc w:val="center"/>
        <w:rPr>
          <w:rFonts w:ascii="Times New Roman" w:hAnsi="Times New Roman" w:cs="Times New Roman"/>
        </w:rPr>
      </w:pPr>
      <w:r w:rsidRPr="00475E82">
        <w:rPr>
          <w:rFonts w:ascii="Times New Roman" w:hAnsi="Times New Roman" w:cs="Times New Roman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5210"/>
      </w:tblGrid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название программы</w:t>
            </w:r>
          </w:p>
        </w:tc>
        <w:tc>
          <w:tcPr>
            <w:tcW w:w="5210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лагеря с дневным пребыванием «Патриоты России»</w:t>
            </w:r>
          </w:p>
        </w:tc>
      </w:tr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5210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всестороннего развития личности ребенка через привлечение внимания к вопросам военно-патриотического воспитания и </w:t>
            </w:r>
            <w:proofErr w:type="gramStart"/>
            <w:r>
              <w:rPr>
                <w:rFonts w:ascii="Times New Roman" w:hAnsi="Times New Roman" w:cs="Times New Roman"/>
              </w:rPr>
              <w:t>ориентирована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повышение статуса патриотического воспитания.</w:t>
            </w:r>
          </w:p>
        </w:tc>
      </w:tr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210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Содействовать укреплению здоровья ребенка, полноценному физическому и психическому развитию, привитию навыков здорового образа жизни.</w:t>
            </w:r>
          </w:p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Способствовать:</w:t>
            </w:r>
          </w:p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приобщению ребят к творческим видам деятельности, развитию творческого мышления.</w:t>
            </w:r>
          </w:p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формированию навыков культурного поведения, санитарно-гигиенической культуры.</w:t>
            </w:r>
          </w:p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формированию у школьников навыков общения и толерантности.</w:t>
            </w:r>
          </w:p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развитию интереса к прошлому, настоящему и будущему Родины, </w:t>
            </w:r>
          </w:p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развитию гражданственности и патриотизма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5210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Данная программа по своей направленности является военно-патриотической</w:t>
            </w:r>
          </w:p>
        </w:tc>
      </w:tr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программы</w:t>
            </w:r>
          </w:p>
        </w:tc>
        <w:tc>
          <w:tcPr>
            <w:tcW w:w="5210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содержит: пакет нормативно-правовых документов; мероприятия, реализующие Программу; ожидаемые результаты и условия реализации; приложения.</w:t>
            </w:r>
          </w:p>
        </w:tc>
      </w:tr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 программы</w:t>
            </w:r>
          </w:p>
        </w:tc>
        <w:tc>
          <w:tcPr>
            <w:tcW w:w="5210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Намруева М.А., начальник лагеря</w:t>
            </w:r>
          </w:p>
        </w:tc>
      </w:tr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5210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Участниками программы являются дети от 7 до11 лет</w:t>
            </w:r>
          </w:p>
        </w:tc>
      </w:tr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телефон</w:t>
            </w:r>
          </w:p>
        </w:tc>
        <w:tc>
          <w:tcPr>
            <w:tcW w:w="5210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РК, г. Элиста, Жилая группа Элеватор, 19</w:t>
            </w:r>
          </w:p>
        </w:tc>
      </w:tr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реализации</w:t>
            </w:r>
          </w:p>
        </w:tc>
        <w:tc>
          <w:tcPr>
            <w:tcW w:w="5210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Пришкольный оздоровительный лагерь с дневным пребыванием на базе МКОУ «НОШ №24»</w:t>
            </w:r>
          </w:p>
        </w:tc>
      </w:tr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 возраст учащихся</w:t>
            </w:r>
          </w:p>
        </w:tc>
        <w:tc>
          <w:tcPr>
            <w:tcW w:w="5210" w:type="dxa"/>
          </w:tcPr>
          <w:p w:rsidR="00E77CD7" w:rsidRDefault="00481AE5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77CD7">
              <w:rPr>
                <w:rFonts w:ascii="Times New Roman" w:hAnsi="Times New Roman" w:cs="Times New Roman"/>
              </w:rPr>
              <w:t xml:space="preserve"> учащихся, от 7 до 11 лет</w:t>
            </w:r>
          </w:p>
        </w:tc>
      </w:tr>
      <w:tr w:rsidR="00E77CD7" w:rsidTr="00F8763E">
        <w:tc>
          <w:tcPr>
            <w:tcW w:w="817" w:type="dxa"/>
          </w:tcPr>
          <w:p w:rsidR="00E77CD7" w:rsidRDefault="00E77CD7" w:rsidP="00F8763E">
            <w:pPr>
              <w:tabs>
                <w:tab w:val="left" w:pos="1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E77CD7" w:rsidRDefault="00E77CD7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проведения, смена смен</w:t>
            </w:r>
          </w:p>
        </w:tc>
        <w:tc>
          <w:tcPr>
            <w:tcW w:w="5210" w:type="dxa"/>
          </w:tcPr>
          <w:p w:rsidR="00E77CD7" w:rsidRDefault="00481AE5" w:rsidP="00E77CD7">
            <w:pPr>
              <w:tabs>
                <w:tab w:val="left" w:pos="1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2-25</w:t>
            </w:r>
            <w:r w:rsidR="00E77CD7">
              <w:rPr>
                <w:rFonts w:ascii="Times New Roman" w:hAnsi="Times New Roman" w:cs="Times New Roman"/>
              </w:rPr>
              <w:t xml:space="preserve"> июня, 1 смена</w:t>
            </w:r>
          </w:p>
        </w:tc>
      </w:tr>
    </w:tbl>
    <w:p w:rsidR="00E77CD7" w:rsidRDefault="00E77CD7" w:rsidP="00E77CD7">
      <w:pPr>
        <w:tabs>
          <w:tab w:val="left" w:pos="1709"/>
        </w:tabs>
        <w:jc w:val="center"/>
        <w:rPr>
          <w:rFonts w:ascii="Times New Roman" w:hAnsi="Times New Roman" w:cs="Times New Roman"/>
        </w:rPr>
      </w:pPr>
    </w:p>
    <w:p w:rsidR="00E77CD7" w:rsidRDefault="00E77CD7" w:rsidP="00E77CD7">
      <w:pPr>
        <w:tabs>
          <w:tab w:val="left" w:pos="1709"/>
        </w:tabs>
        <w:jc w:val="center"/>
        <w:rPr>
          <w:rFonts w:ascii="Times New Roman" w:hAnsi="Times New Roman" w:cs="Times New Roman"/>
        </w:rPr>
      </w:pPr>
    </w:p>
    <w:p w:rsidR="0034781C" w:rsidRPr="00E77CD7" w:rsidRDefault="0034781C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781C" w:rsidRPr="00E77CD7" w:rsidRDefault="0034781C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781C" w:rsidRPr="00E77CD7" w:rsidRDefault="0034781C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781C" w:rsidRPr="00E77CD7" w:rsidRDefault="0034781C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781C" w:rsidRPr="00E77CD7" w:rsidRDefault="0034781C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781C" w:rsidRPr="00E77CD7" w:rsidRDefault="0034781C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781C" w:rsidRPr="00E77CD7" w:rsidRDefault="0034781C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781C" w:rsidRPr="00E77CD7" w:rsidRDefault="0034781C" w:rsidP="007D2F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781C" w:rsidRPr="00E77CD7" w:rsidRDefault="0034781C" w:rsidP="00E77CD7">
      <w:pPr>
        <w:rPr>
          <w:rFonts w:ascii="Times New Roman" w:hAnsi="Times New Roman" w:cs="Times New Roman"/>
          <w:sz w:val="20"/>
          <w:szCs w:val="20"/>
        </w:rPr>
      </w:pPr>
    </w:p>
    <w:p w:rsidR="00721CF0" w:rsidRDefault="00481AE5" w:rsidP="007D2F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План-сетка на июнь 2025</w:t>
      </w:r>
      <w:r w:rsidR="007D2F64" w:rsidRPr="00A55D7C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E1B73" w:rsidRPr="00A55D7C" w:rsidRDefault="00EE1B73" w:rsidP="007D2F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 РАБОТЫ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3969"/>
        <w:gridCol w:w="2233"/>
      </w:tblGrid>
      <w:tr w:rsidR="007D2F64" w:rsidRPr="00A55D7C" w:rsidTr="007D2F64">
        <w:tc>
          <w:tcPr>
            <w:tcW w:w="959" w:type="dxa"/>
          </w:tcPr>
          <w:p w:rsidR="007D2F64" w:rsidRPr="00A55D7C" w:rsidRDefault="007D2F64" w:rsidP="007D2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7D2F64" w:rsidRPr="00A55D7C" w:rsidRDefault="007D2F64" w:rsidP="007D2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Название дня</w:t>
            </w:r>
          </w:p>
        </w:tc>
        <w:tc>
          <w:tcPr>
            <w:tcW w:w="3969" w:type="dxa"/>
          </w:tcPr>
          <w:p w:rsidR="007D2F64" w:rsidRPr="00A55D7C" w:rsidRDefault="007D2F64" w:rsidP="007D2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233" w:type="dxa"/>
          </w:tcPr>
          <w:p w:rsidR="007D2F64" w:rsidRPr="00A55D7C" w:rsidRDefault="007D2F64" w:rsidP="007D2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7D2F64" w:rsidRPr="00A55D7C" w:rsidTr="00F8763E">
        <w:tc>
          <w:tcPr>
            <w:tcW w:w="9571" w:type="dxa"/>
            <w:gridSpan w:val="4"/>
          </w:tcPr>
          <w:p w:rsidR="007D2F64" w:rsidRPr="00A55D7C" w:rsidRDefault="007D2F64" w:rsidP="007D2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1 неделя- Неделя добрых приключений</w:t>
            </w:r>
          </w:p>
        </w:tc>
      </w:tr>
      <w:tr w:rsidR="007D2F64" w:rsidRPr="00A55D7C" w:rsidTr="007D2F64">
        <w:tc>
          <w:tcPr>
            <w:tcW w:w="959" w:type="dxa"/>
          </w:tcPr>
          <w:p w:rsidR="007D2F64" w:rsidRPr="00A55D7C" w:rsidRDefault="007D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  <w:p w:rsidR="007D2F64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D2F64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7D2F64" w:rsidRPr="00A55D7C" w:rsidRDefault="007D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лагеря</w:t>
            </w:r>
          </w:p>
        </w:tc>
        <w:tc>
          <w:tcPr>
            <w:tcW w:w="3969" w:type="dxa"/>
          </w:tcPr>
          <w:p w:rsidR="007D2F64" w:rsidRPr="00A55D7C" w:rsidRDefault="007D2F64" w:rsidP="007D2F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смены.</w:t>
            </w:r>
          </w:p>
          <w:p w:rsidR="007D2F64" w:rsidRPr="00A55D7C" w:rsidRDefault="007D2F64" w:rsidP="007D2F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Утверждение правил поведения в лагере.</w:t>
            </w:r>
          </w:p>
          <w:p w:rsidR="007D2F64" w:rsidRPr="00A55D7C" w:rsidRDefault="007D2F64" w:rsidP="007D2F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«Вместе весело живется»</w:t>
            </w:r>
          </w:p>
          <w:p w:rsidR="007D2F64" w:rsidRPr="00A55D7C" w:rsidRDefault="007D2F64" w:rsidP="007D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Творческие группы (придумать эмблему, название, девиз). Оформление уголка лагеря «Наш отрядный дом».</w:t>
            </w:r>
          </w:p>
          <w:p w:rsidR="007D2F64" w:rsidRPr="00A55D7C" w:rsidRDefault="007D2F64" w:rsidP="007D2F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Конкурс «Лучшая визитка отряда».</w:t>
            </w:r>
          </w:p>
        </w:tc>
        <w:tc>
          <w:tcPr>
            <w:tcW w:w="2233" w:type="dxa"/>
          </w:tcPr>
          <w:p w:rsidR="007D2F64" w:rsidRPr="00A55D7C" w:rsidRDefault="007D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7D2F64" w:rsidRPr="00A55D7C" w:rsidRDefault="007D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7D2F64" w:rsidRPr="00A55D7C" w:rsidTr="007D2F64">
        <w:tc>
          <w:tcPr>
            <w:tcW w:w="959" w:type="dxa"/>
          </w:tcPr>
          <w:p w:rsidR="007D2F64" w:rsidRPr="00A55D7C" w:rsidRDefault="007D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2 день</w:t>
            </w:r>
          </w:p>
          <w:p w:rsidR="007D2F64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7D2F64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7D2F64" w:rsidRPr="00A55D7C" w:rsidRDefault="00A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Знакомства</w:t>
            </w:r>
          </w:p>
        </w:tc>
        <w:tc>
          <w:tcPr>
            <w:tcW w:w="3969" w:type="dxa"/>
          </w:tcPr>
          <w:p w:rsidR="007D2F64" w:rsidRPr="00A55D7C" w:rsidRDefault="00AD67DF" w:rsidP="00AD67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«От чего зависит твое настроение»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«Меры безопасности при подвижных играх»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Рассказ-эстафета «Расскажи нам о себе»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Игровая программа «Будем знакомы»</w:t>
            </w:r>
          </w:p>
          <w:p w:rsidR="00AD67DF" w:rsidRPr="00A55D7C" w:rsidRDefault="003D0613" w:rsidP="00AD67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по г. Элиста</w:t>
            </w:r>
          </w:p>
        </w:tc>
        <w:tc>
          <w:tcPr>
            <w:tcW w:w="2233" w:type="dxa"/>
          </w:tcPr>
          <w:p w:rsidR="007D2F64" w:rsidRPr="00A55D7C" w:rsidRDefault="00A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7D2F64" w:rsidRPr="00A55D7C" w:rsidTr="007D2F64">
        <w:tc>
          <w:tcPr>
            <w:tcW w:w="959" w:type="dxa"/>
          </w:tcPr>
          <w:p w:rsidR="007D2F64" w:rsidRPr="00A55D7C" w:rsidRDefault="007D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3 день</w:t>
            </w:r>
          </w:p>
          <w:p w:rsidR="007D2F64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D2F64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7D2F64" w:rsidRPr="00A55D7C" w:rsidRDefault="00A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3969" w:type="dxa"/>
          </w:tcPr>
          <w:p w:rsidR="007D2F64" w:rsidRPr="00A55D7C" w:rsidRDefault="00AD67DF" w:rsidP="00AD67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«Солнце, Воздух и Вода – наши лучшие друзья»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Рядом с природой. Станция юннатов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Презентация «10 правил ЗОЖ»: беседа, анкетирование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Конкурс рисунков «В здоровом теле, здоровый дух»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gramStart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Очумелые</w:t>
            </w:r>
            <w:proofErr w:type="gramEnd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 xml:space="preserve"> ручки». Техника «Оригами»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Игры на воздухе</w:t>
            </w:r>
          </w:p>
        </w:tc>
        <w:tc>
          <w:tcPr>
            <w:tcW w:w="2233" w:type="dxa"/>
          </w:tcPr>
          <w:p w:rsidR="007D2F64" w:rsidRPr="00A55D7C" w:rsidRDefault="00A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7D2F64" w:rsidRPr="00A55D7C" w:rsidTr="007D2F64">
        <w:tc>
          <w:tcPr>
            <w:tcW w:w="959" w:type="dxa"/>
          </w:tcPr>
          <w:p w:rsidR="007D2F64" w:rsidRPr="00A55D7C" w:rsidRDefault="007D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4 день</w:t>
            </w:r>
          </w:p>
          <w:p w:rsidR="007D2F64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D2F64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7D2F64" w:rsidRPr="00A55D7C" w:rsidRDefault="00A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ойратов</w:t>
            </w:r>
          </w:p>
        </w:tc>
        <w:tc>
          <w:tcPr>
            <w:tcW w:w="3969" w:type="dxa"/>
          </w:tcPr>
          <w:p w:rsidR="007D2F64" w:rsidRPr="00A55D7C" w:rsidRDefault="00AD67DF" w:rsidP="00AD67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«Зеленая аптечка»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Инструктаж по пожарной безопасности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Экскурсия в библиотеку им.А.Санана</w:t>
            </w:r>
            <w:bookmarkStart w:id="0" w:name="_GoBack"/>
            <w:bookmarkEnd w:id="0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 xml:space="preserve"> «Ты, моя Калмыкия»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Символика Калмыкии. Беседа.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«Цвети, моя Калмыкия»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Конкурс устного народного творчества</w:t>
            </w:r>
          </w:p>
        </w:tc>
        <w:tc>
          <w:tcPr>
            <w:tcW w:w="2233" w:type="dxa"/>
          </w:tcPr>
          <w:p w:rsidR="007D2F64" w:rsidRPr="00A55D7C" w:rsidRDefault="00F8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7D2F64" w:rsidRPr="00A55D7C" w:rsidTr="007D2F64">
        <w:tc>
          <w:tcPr>
            <w:tcW w:w="959" w:type="dxa"/>
          </w:tcPr>
          <w:p w:rsidR="007D2F64" w:rsidRPr="00A55D7C" w:rsidRDefault="007D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5 день</w:t>
            </w:r>
          </w:p>
          <w:p w:rsidR="007D2F64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D2F64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7D2F64" w:rsidRPr="00A55D7C" w:rsidRDefault="00A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достижений</w:t>
            </w:r>
          </w:p>
        </w:tc>
        <w:tc>
          <w:tcPr>
            <w:tcW w:w="3969" w:type="dxa"/>
          </w:tcPr>
          <w:p w:rsidR="007D2F64" w:rsidRPr="00A55D7C" w:rsidRDefault="00AD67DF" w:rsidP="00AD67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«Твой режим на каникулах»</w:t>
            </w:r>
          </w:p>
          <w:p w:rsidR="00AD67DF" w:rsidRPr="00A55D7C" w:rsidRDefault="00AD67DF" w:rsidP="00AD67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Инструктаж при проведении прогулок и спортивных мероприятий. Беседа с медсестрой.</w:t>
            </w:r>
          </w:p>
          <w:p w:rsidR="00F84FCA" w:rsidRPr="00A55D7C" w:rsidRDefault="00F84FCA" w:rsidP="00AD67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 xml:space="preserve">«Зов степей» - спортивное мероприятие </w:t>
            </w:r>
          </w:p>
          <w:p w:rsidR="00F84FCA" w:rsidRPr="00A55D7C" w:rsidRDefault="00F84FCA" w:rsidP="00AD67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Видеоклуб</w:t>
            </w:r>
          </w:p>
          <w:p w:rsidR="00F84FCA" w:rsidRPr="00A55D7C" w:rsidRDefault="003D0613" w:rsidP="00AD67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Тимбилдинг Детский туризм</w:t>
            </w:r>
          </w:p>
        </w:tc>
        <w:tc>
          <w:tcPr>
            <w:tcW w:w="2233" w:type="dxa"/>
          </w:tcPr>
          <w:p w:rsidR="007D2F64" w:rsidRPr="00A55D7C" w:rsidRDefault="00F8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81AE5" w:rsidRPr="00A55D7C" w:rsidTr="007D2F64">
        <w:tc>
          <w:tcPr>
            <w:tcW w:w="959" w:type="dxa"/>
          </w:tcPr>
          <w:p w:rsidR="00481AE5" w:rsidRPr="00A55D7C" w:rsidRDefault="00481AE5" w:rsidP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6 день</w:t>
            </w:r>
          </w:p>
          <w:p w:rsidR="00481AE5" w:rsidRPr="00A55D7C" w:rsidRDefault="00481AE5" w:rsidP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481AE5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3969" w:type="dxa"/>
          </w:tcPr>
          <w:p w:rsidR="00481AE5" w:rsidRPr="00A55D7C" w:rsidRDefault="00481AE5" w:rsidP="00481A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«Друзья </w:t>
            </w:r>
            <w:proofErr w:type="spellStart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Мойдодыра</w:t>
            </w:r>
            <w:proofErr w:type="spellEnd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 xml:space="preserve"> и наше здоровье»</w:t>
            </w:r>
          </w:p>
          <w:p w:rsidR="00481AE5" w:rsidRPr="00A55D7C" w:rsidRDefault="00481AE5" w:rsidP="00481A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Символика России</w:t>
            </w:r>
          </w:p>
          <w:p w:rsidR="00481AE5" w:rsidRPr="00A55D7C" w:rsidRDefault="00481AE5" w:rsidP="00481A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Конкурс рисунков «Я живу в России»</w:t>
            </w:r>
          </w:p>
          <w:p w:rsidR="00481AE5" w:rsidRPr="00A55D7C" w:rsidRDefault="00481AE5" w:rsidP="00481AE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Игры народов России</w:t>
            </w:r>
          </w:p>
          <w:p w:rsidR="00481AE5" w:rsidRPr="00A55D7C" w:rsidRDefault="00481AE5" w:rsidP="00481A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 «</w:t>
            </w:r>
            <w:proofErr w:type="spellStart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Цецн</w:t>
            </w:r>
            <w:proofErr w:type="spellEnd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Булг</w:t>
            </w:r>
            <w:proofErr w:type="spellEnd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:rsidR="00481AE5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</w:tr>
      <w:tr w:rsidR="00F84FCA" w:rsidRPr="00A55D7C" w:rsidTr="00F8763E">
        <w:tc>
          <w:tcPr>
            <w:tcW w:w="9571" w:type="dxa"/>
            <w:gridSpan w:val="4"/>
          </w:tcPr>
          <w:p w:rsidR="00F84FCA" w:rsidRPr="00A55D7C" w:rsidRDefault="00F84FCA" w:rsidP="00F8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 – «Моя Родина-Россия»</w:t>
            </w:r>
          </w:p>
        </w:tc>
      </w:tr>
      <w:tr w:rsidR="00F84FCA" w:rsidRPr="00A55D7C" w:rsidTr="007D2F64">
        <w:tc>
          <w:tcPr>
            <w:tcW w:w="959" w:type="dxa"/>
          </w:tcPr>
          <w:p w:rsidR="00F84FCA" w:rsidRPr="00A55D7C" w:rsidRDefault="00F8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7 день</w:t>
            </w:r>
          </w:p>
          <w:p w:rsidR="00F84FCA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84FCA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F84FCA" w:rsidRPr="00A55D7C" w:rsidRDefault="00F8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«народы севера»</w:t>
            </w:r>
          </w:p>
        </w:tc>
        <w:tc>
          <w:tcPr>
            <w:tcW w:w="3969" w:type="dxa"/>
          </w:tcPr>
          <w:p w:rsidR="00F84FCA" w:rsidRPr="00A55D7C" w:rsidRDefault="00F84FCA" w:rsidP="00F84F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«Первая помощь при укусах насекомых»</w:t>
            </w:r>
          </w:p>
          <w:p w:rsidR="00F84FCA" w:rsidRPr="00A55D7C" w:rsidRDefault="00F84FCA" w:rsidP="00F84F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Клуб «Почемучек»</w:t>
            </w:r>
          </w:p>
          <w:p w:rsidR="00F84FCA" w:rsidRPr="00A55D7C" w:rsidRDefault="00F84FCA" w:rsidP="00F84F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Обычаи и традиции народов Севера (ханты, якуты)</w:t>
            </w:r>
          </w:p>
          <w:p w:rsidR="00F84FCA" w:rsidRPr="00A55D7C" w:rsidRDefault="00F84FCA" w:rsidP="00F84F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Конкурс танцев Севера</w:t>
            </w:r>
          </w:p>
          <w:p w:rsidR="00F84FCA" w:rsidRPr="00A55D7C" w:rsidRDefault="00F84FCA" w:rsidP="00F84F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Подвижные игры на воздухе</w:t>
            </w:r>
          </w:p>
        </w:tc>
        <w:tc>
          <w:tcPr>
            <w:tcW w:w="2233" w:type="dxa"/>
          </w:tcPr>
          <w:p w:rsidR="00F84FCA" w:rsidRPr="00A55D7C" w:rsidRDefault="00F8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F84FCA" w:rsidRPr="00A55D7C" w:rsidTr="007D2F64">
        <w:tc>
          <w:tcPr>
            <w:tcW w:w="959" w:type="dxa"/>
          </w:tcPr>
          <w:p w:rsidR="00F84FCA" w:rsidRPr="00A55D7C" w:rsidRDefault="00F8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8 день</w:t>
            </w:r>
          </w:p>
          <w:p w:rsidR="00F84FCA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84FCA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F84FCA" w:rsidRPr="00A55D7C" w:rsidRDefault="00F8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«Охрана природы»</w:t>
            </w:r>
          </w:p>
        </w:tc>
        <w:tc>
          <w:tcPr>
            <w:tcW w:w="3969" w:type="dxa"/>
          </w:tcPr>
          <w:p w:rsidR="00F84FCA" w:rsidRPr="00A55D7C" w:rsidRDefault="00F84FCA" w:rsidP="00F84F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«Личная гигиена»</w:t>
            </w:r>
          </w:p>
          <w:p w:rsidR="00F84FCA" w:rsidRPr="00A55D7C" w:rsidRDefault="00F84FCA" w:rsidP="00F84F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Инструктаж «Меры безопасности при подвижных играх»</w:t>
            </w:r>
          </w:p>
          <w:p w:rsidR="00F84FCA" w:rsidRPr="00A55D7C" w:rsidRDefault="00F84FCA" w:rsidP="00F84F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Путешествие в «Мир природы»</w:t>
            </w:r>
          </w:p>
          <w:p w:rsidR="00F84FCA" w:rsidRPr="00A55D7C" w:rsidRDefault="00801938" w:rsidP="00F84F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Игра-кроссворд «Кто в зоопарке живет?»</w:t>
            </w:r>
          </w:p>
          <w:p w:rsidR="00801938" w:rsidRPr="00A55D7C" w:rsidRDefault="003D0613" w:rsidP="00F84F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Поездка на Верблюжий остров</w:t>
            </w:r>
          </w:p>
        </w:tc>
        <w:tc>
          <w:tcPr>
            <w:tcW w:w="2233" w:type="dxa"/>
          </w:tcPr>
          <w:p w:rsidR="00F84FCA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F84FCA" w:rsidRPr="00A55D7C" w:rsidTr="007D2F64">
        <w:tc>
          <w:tcPr>
            <w:tcW w:w="959" w:type="dxa"/>
          </w:tcPr>
          <w:p w:rsidR="00F84FCA" w:rsidRPr="00A55D7C" w:rsidRDefault="00F8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9 день</w:t>
            </w:r>
          </w:p>
          <w:p w:rsidR="00F84FCA" w:rsidRPr="00A55D7C" w:rsidRDefault="00F84FCA" w:rsidP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A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F84FCA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«Калмыкия моя»</w:t>
            </w:r>
          </w:p>
        </w:tc>
        <w:tc>
          <w:tcPr>
            <w:tcW w:w="3969" w:type="dxa"/>
          </w:tcPr>
          <w:p w:rsidR="00F84FCA" w:rsidRPr="00A55D7C" w:rsidRDefault="00801938" w:rsidP="008019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«Закаливание»</w:t>
            </w:r>
          </w:p>
          <w:p w:rsidR="00801938" w:rsidRPr="00A55D7C" w:rsidRDefault="00801938" w:rsidP="008019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Инструктаж при проведении прогулок и спортивных мероприятий</w:t>
            </w:r>
          </w:p>
          <w:p w:rsidR="00801938" w:rsidRPr="00A55D7C" w:rsidRDefault="00801938" w:rsidP="008019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Викторина «Моя малая Родина»</w:t>
            </w:r>
          </w:p>
          <w:p w:rsidR="00801938" w:rsidRPr="00A55D7C" w:rsidRDefault="00801938" w:rsidP="008019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Командная игра</w:t>
            </w:r>
          </w:p>
          <w:p w:rsidR="00801938" w:rsidRPr="00A55D7C" w:rsidRDefault="00801938" w:rsidP="008019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Занятие по интересам</w:t>
            </w:r>
          </w:p>
        </w:tc>
        <w:tc>
          <w:tcPr>
            <w:tcW w:w="2233" w:type="dxa"/>
          </w:tcPr>
          <w:p w:rsidR="00F84FCA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81AE5" w:rsidRPr="00A55D7C" w:rsidTr="00481AE5">
        <w:tc>
          <w:tcPr>
            <w:tcW w:w="9571" w:type="dxa"/>
            <w:gridSpan w:val="4"/>
          </w:tcPr>
          <w:p w:rsidR="00481AE5" w:rsidRPr="00A55D7C" w:rsidRDefault="00481AE5" w:rsidP="00481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3 неделя – Неделя «Поклонимся тем годам…»</w:t>
            </w:r>
          </w:p>
        </w:tc>
      </w:tr>
      <w:tr w:rsidR="00F84FCA" w:rsidRPr="00A55D7C" w:rsidTr="007D2F64">
        <w:tc>
          <w:tcPr>
            <w:tcW w:w="959" w:type="dxa"/>
          </w:tcPr>
          <w:p w:rsidR="00F84FCA" w:rsidRPr="00A55D7C" w:rsidRDefault="00F8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10 день</w:t>
            </w:r>
          </w:p>
          <w:p w:rsidR="00F84FCA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84FCA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F84FCA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детства</w:t>
            </w:r>
          </w:p>
        </w:tc>
        <w:tc>
          <w:tcPr>
            <w:tcW w:w="3969" w:type="dxa"/>
          </w:tcPr>
          <w:p w:rsidR="00F84FCA" w:rsidRPr="00A55D7C" w:rsidRDefault="00801938" w:rsidP="008019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Оздоровительные минутки</w:t>
            </w:r>
          </w:p>
          <w:p w:rsidR="00801938" w:rsidRPr="00A55D7C" w:rsidRDefault="00801938" w:rsidP="008019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Инструктаж «Меры безопасности при подвижных играх»</w:t>
            </w:r>
          </w:p>
          <w:p w:rsidR="00801938" w:rsidRPr="00A55D7C" w:rsidRDefault="00801938" w:rsidP="008019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Конкурс рисунков «Счастливое детство»</w:t>
            </w:r>
          </w:p>
          <w:p w:rsidR="00801938" w:rsidRPr="00A55D7C" w:rsidRDefault="00801938" w:rsidP="008019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Чтение сказок К.И.Чуковского</w:t>
            </w:r>
          </w:p>
          <w:p w:rsidR="00801938" w:rsidRPr="00A55D7C" w:rsidRDefault="00801938" w:rsidP="008019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Игры на воздухе</w:t>
            </w:r>
          </w:p>
        </w:tc>
        <w:tc>
          <w:tcPr>
            <w:tcW w:w="2233" w:type="dxa"/>
          </w:tcPr>
          <w:p w:rsidR="00F84FCA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F84FCA" w:rsidRPr="00A55D7C" w:rsidTr="007D2F64">
        <w:tc>
          <w:tcPr>
            <w:tcW w:w="959" w:type="dxa"/>
          </w:tcPr>
          <w:p w:rsidR="00F84FCA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11 день</w:t>
            </w:r>
          </w:p>
          <w:p w:rsidR="00801938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01938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F84FCA" w:rsidRPr="00A55D7C" w:rsidRDefault="00A5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«Танцуй и пой»</w:t>
            </w:r>
          </w:p>
        </w:tc>
        <w:tc>
          <w:tcPr>
            <w:tcW w:w="3969" w:type="dxa"/>
          </w:tcPr>
          <w:p w:rsidR="00F84FCA" w:rsidRPr="00A55D7C" w:rsidRDefault="00801938" w:rsidP="008019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«Друзья Мойдодыра и наше здоровье»</w:t>
            </w:r>
          </w:p>
          <w:p w:rsidR="00801938" w:rsidRPr="00A55D7C" w:rsidRDefault="00A55D7C" w:rsidP="008019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="00801938" w:rsidRPr="00A55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«Алло, мы ищем таланты</w:t>
            </w:r>
            <w:r w:rsidR="00801938" w:rsidRPr="00A55D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01938" w:rsidRPr="00A55D7C" w:rsidRDefault="00A55D7C" w:rsidP="008019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танцев</w:t>
            </w:r>
          </w:p>
          <w:p w:rsidR="00801938" w:rsidRPr="00A55D7C" w:rsidRDefault="00801938" w:rsidP="008019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Беседа с медсестрой «Инфекционные заболевания»</w:t>
            </w:r>
          </w:p>
        </w:tc>
        <w:tc>
          <w:tcPr>
            <w:tcW w:w="2233" w:type="dxa"/>
          </w:tcPr>
          <w:p w:rsidR="00F84FCA" w:rsidRPr="00A55D7C" w:rsidRDefault="00BE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F84FCA" w:rsidRPr="00A55D7C" w:rsidTr="007D2F64">
        <w:tc>
          <w:tcPr>
            <w:tcW w:w="959" w:type="dxa"/>
          </w:tcPr>
          <w:p w:rsidR="00F84FCA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12 день</w:t>
            </w:r>
          </w:p>
          <w:p w:rsidR="00801938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01938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F84FCA" w:rsidRPr="00A55D7C" w:rsidRDefault="00BE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«Творчества»</w:t>
            </w:r>
          </w:p>
        </w:tc>
        <w:tc>
          <w:tcPr>
            <w:tcW w:w="3969" w:type="dxa"/>
          </w:tcPr>
          <w:p w:rsidR="00F84FCA" w:rsidRPr="00A55D7C" w:rsidRDefault="00BE3BE2" w:rsidP="00BE3BE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«Личная гигиена»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Инструктаж по правилам дорожно-транспортной безопасности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Город мастеров «Забытая игрушка»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«Кладезь народной мудрости» - звездный час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233" w:type="dxa"/>
          </w:tcPr>
          <w:p w:rsidR="00F84FCA" w:rsidRPr="00A55D7C" w:rsidRDefault="00BE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801938" w:rsidRPr="00A55D7C" w:rsidTr="007D2F64">
        <w:tc>
          <w:tcPr>
            <w:tcW w:w="959" w:type="dxa"/>
          </w:tcPr>
          <w:p w:rsidR="00801938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13 день</w:t>
            </w:r>
          </w:p>
          <w:p w:rsidR="00801938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01938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801938" w:rsidRPr="00A55D7C" w:rsidRDefault="00BE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«Мир во всем мире»</w:t>
            </w:r>
          </w:p>
        </w:tc>
        <w:tc>
          <w:tcPr>
            <w:tcW w:w="3969" w:type="dxa"/>
          </w:tcPr>
          <w:p w:rsidR="00801938" w:rsidRPr="00A55D7C" w:rsidRDefault="00BE3BE2" w:rsidP="00BE3BE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Оздоровительная минутка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Инструктаж по правилам поведения в экстремальных ситуациях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Презентация «Дети – герои Калмыкии»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Командная игра «Искать, найти и не сдаваться»</w:t>
            </w:r>
          </w:p>
          <w:p w:rsidR="00BE3BE2" w:rsidRPr="00A55D7C" w:rsidRDefault="003D0613" w:rsidP="00BE3BE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Поездка в музей кочевых народов</w:t>
            </w:r>
          </w:p>
        </w:tc>
        <w:tc>
          <w:tcPr>
            <w:tcW w:w="2233" w:type="dxa"/>
          </w:tcPr>
          <w:p w:rsidR="00801938" w:rsidRPr="00A55D7C" w:rsidRDefault="00BE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801938" w:rsidRPr="00A55D7C" w:rsidTr="007D2F64">
        <w:tc>
          <w:tcPr>
            <w:tcW w:w="959" w:type="dxa"/>
          </w:tcPr>
          <w:p w:rsidR="00801938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14 день</w:t>
            </w:r>
          </w:p>
          <w:p w:rsidR="00801938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1938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801938" w:rsidRPr="00A55D7C" w:rsidRDefault="00BE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«Спорта»</w:t>
            </w:r>
          </w:p>
        </w:tc>
        <w:tc>
          <w:tcPr>
            <w:tcW w:w="3969" w:type="dxa"/>
          </w:tcPr>
          <w:p w:rsidR="00801938" w:rsidRPr="00A55D7C" w:rsidRDefault="00BE3BE2" w:rsidP="00BE3BE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«Глаза-главные помощники человека»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Инструктаж по электробезопасности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«Спортивный калейдоскоп» игровая программа для детей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Соревнования юных футболистов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Шахматно-шашечный турнир</w:t>
            </w:r>
          </w:p>
        </w:tc>
        <w:tc>
          <w:tcPr>
            <w:tcW w:w="2233" w:type="dxa"/>
          </w:tcPr>
          <w:p w:rsidR="00801938" w:rsidRPr="00A55D7C" w:rsidRDefault="00BE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</w:tr>
      <w:tr w:rsidR="00801938" w:rsidRPr="00A55D7C" w:rsidTr="007D2F64">
        <w:tc>
          <w:tcPr>
            <w:tcW w:w="959" w:type="dxa"/>
          </w:tcPr>
          <w:p w:rsidR="00801938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день</w:t>
            </w:r>
          </w:p>
          <w:p w:rsidR="00801938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01938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801938" w:rsidRPr="00A55D7C" w:rsidRDefault="00BE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«Сыщика»</w:t>
            </w:r>
          </w:p>
        </w:tc>
        <w:tc>
          <w:tcPr>
            <w:tcW w:w="3969" w:type="dxa"/>
          </w:tcPr>
          <w:p w:rsidR="00801938" w:rsidRPr="00A55D7C" w:rsidRDefault="00BE3BE2" w:rsidP="00BE3B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</w:t>
            </w:r>
            <w:r w:rsidR="00A55D7C" w:rsidRPr="00A55D7C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Инструктаж по безопасности при обнаружении старых снарядов, мин, гранат и неизвестных пакетов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Спортивно-развлекательная игра «Поиски вожатого»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Конкурс рисунков «Подари улыбку миру»</w:t>
            </w:r>
          </w:p>
          <w:p w:rsidR="00BE3BE2" w:rsidRPr="00A55D7C" w:rsidRDefault="00BE3BE2" w:rsidP="00BE3B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gramStart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Очумелые</w:t>
            </w:r>
            <w:proofErr w:type="gramEnd"/>
            <w:r w:rsidRPr="00A55D7C">
              <w:rPr>
                <w:rFonts w:ascii="Times New Roman" w:hAnsi="Times New Roman" w:cs="Times New Roman"/>
                <w:sz w:val="20"/>
                <w:szCs w:val="20"/>
              </w:rPr>
              <w:t xml:space="preserve"> ручки</w:t>
            </w:r>
          </w:p>
        </w:tc>
        <w:tc>
          <w:tcPr>
            <w:tcW w:w="2233" w:type="dxa"/>
          </w:tcPr>
          <w:p w:rsidR="00801938" w:rsidRPr="00A55D7C" w:rsidRDefault="00BE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81AE5" w:rsidRPr="00A55D7C" w:rsidTr="00481AE5">
        <w:tc>
          <w:tcPr>
            <w:tcW w:w="9571" w:type="dxa"/>
            <w:gridSpan w:val="4"/>
          </w:tcPr>
          <w:p w:rsidR="00481AE5" w:rsidRPr="00A55D7C" w:rsidRDefault="00481AE5" w:rsidP="00481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4 неделя – «Мы все из Ералаша!»</w:t>
            </w:r>
          </w:p>
        </w:tc>
      </w:tr>
      <w:tr w:rsidR="00801938" w:rsidRPr="00A55D7C" w:rsidTr="007D2F64">
        <w:tc>
          <w:tcPr>
            <w:tcW w:w="959" w:type="dxa"/>
          </w:tcPr>
          <w:p w:rsidR="00801938" w:rsidRPr="00A55D7C" w:rsidRDefault="0080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16 день</w:t>
            </w:r>
          </w:p>
          <w:p w:rsidR="00801938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01938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801938" w:rsidRPr="00A55D7C" w:rsidRDefault="00D3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День «Памяти и скорби»</w:t>
            </w:r>
          </w:p>
        </w:tc>
        <w:tc>
          <w:tcPr>
            <w:tcW w:w="3969" w:type="dxa"/>
          </w:tcPr>
          <w:p w:rsidR="00801938" w:rsidRPr="00A55D7C" w:rsidRDefault="00D310A8" w:rsidP="00D310A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«Правильное питание»</w:t>
            </w:r>
          </w:p>
          <w:p w:rsidR="00D310A8" w:rsidRPr="00A55D7C" w:rsidRDefault="00D310A8" w:rsidP="00D310A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Инструктаж по поведению в экстремальных ситуациях</w:t>
            </w:r>
          </w:p>
          <w:p w:rsidR="00D310A8" w:rsidRPr="00A55D7C" w:rsidRDefault="00D310A8" w:rsidP="00D310A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Мемориал «Исход и возвращение». Экскурсия</w:t>
            </w:r>
          </w:p>
          <w:p w:rsidR="00D310A8" w:rsidRPr="00A55D7C" w:rsidRDefault="00D310A8" w:rsidP="00D310A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Викторина «Поклонимся тем годам…»</w:t>
            </w:r>
          </w:p>
          <w:p w:rsidR="00D310A8" w:rsidRPr="00A55D7C" w:rsidRDefault="00D310A8" w:rsidP="00D310A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Занятие по интересам</w:t>
            </w:r>
          </w:p>
        </w:tc>
        <w:tc>
          <w:tcPr>
            <w:tcW w:w="2233" w:type="dxa"/>
          </w:tcPr>
          <w:p w:rsidR="00801938" w:rsidRPr="00A55D7C" w:rsidRDefault="00D3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310A8" w:rsidRPr="00A55D7C" w:rsidTr="007D2F64">
        <w:tc>
          <w:tcPr>
            <w:tcW w:w="959" w:type="dxa"/>
          </w:tcPr>
          <w:p w:rsidR="00D310A8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310A8" w:rsidRPr="00A55D7C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:rsidR="00D310A8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310A8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D310A8" w:rsidRPr="00A55D7C" w:rsidRDefault="00A5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«День Нептуна</w:t>
            </w:r>
          </w:p>
        </w:tc>
        <w:tc>
          <w:tcPr>
            <w:tcW w:w="3969" w:type="dxa"/>
          </w:tcPr>
          <w:p w:rsidR="00D310A8" w:rsidRPr="00A55D7C" w:rsidRDefault="00A55D7C" w:rsidP="00A55D7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Оздоровительная минутка</w:t>
            </w:r>
          </w:p>
          <w:p w:rsidR="00A55D7C" w:rsidRPr="00A55D7C" w:rsidRDefault="00A55D7C" w:rsidP="00A55D7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Презентация «История праздника»</w:t>
            </w:r>
          </w:p>
          <w:p w:rsidR="00A55D7C" w:rsidRPr="00A55D7C" w:rsidRDefault="00A55D7C" w:rsidP="00A55D7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 мероприятие «Владыка морей»</w:t>
            </w:r>
          </w:p>
          <w:p w:rsidR="00A55D7C" w:rsidRPr="00A55D7C" w:rsidRDefault="00A55D7C" w:rsidP="00A55D7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Подготовка к закрытию лагеря</w:t>
            </w:r>
          </w:p>
          <w:p w:rsidR="00A55D7C" w:rsidRPr="00A55D7C" w:rsidRDefault="00A55D7C" w:rsidP="00A55D7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</w:tc>
        <w:tc>
          <w:tcPr>
            <w:tcW w:w="2233" w:type="dxa"/>
          </w:tcPr>
          <w:p w:rsidR="00D310A8" w:rsidRPr="00A55D7C" w:rsidRDefault="00A5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310A8" w:rsidRPr="00A55D7C" w:rsidTr="007D2F64">
        <w:tc>
          <w:tcPr>
            <w:tcW w:w="959" w:type="dxa"/>
          </w:tcPr>
          <w:p w:rsidR="00D310A8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310A8" w:rsidRPr="00A55D7C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  <w:p w:rsidR="00D310A8" w:rsidRPr="00A55D7C" w:rsidRDefault="0048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310A8" w:rsidRPr="00A55D7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410" w:type="dxa"/>
          </w:tcPr>
          <w:p w:rsidR="00D310A8" w:rsidRPr="00A55D7C" w:rsidRDefault="00D3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«До свидания, лагерь»</w:t>
            </w:r>
          </w:p>
        </w:tc>
        <w:tc>
          <w:tcPr>
            <w:tcW w:w="3969" w:type="dxa"/>
          </w:tcPr>
          <w:p w:rsidR="00D310A8" w:rsidRPr="00A55D7C" w:rsidRDefault="00D310A8" w:rsidP="00D310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Минутка здоровья «Мой рост и мой вес»</w:t>
            </w:r>
          </w:p>
          <w:p w:rsidR="00D310A8" w:rsidRPr="00A55D7C" w:rsidRDefault="00D310A8" w:rsidP="00D310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Подготовка к празднику закрытия лагеря (репетиция, оформление зала)</w:t>
            </w:r>
          </w:p>
          <w:p w:rsidR="00D310A8" w:rsidRPr="00A55D7C" w:rsidRDefault="00D310A8" w:rsidP="00D310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Занятия по интересам</w:t>
            </w:r>
          </w:p>
          <w:p w:rsidR="00D310A8" w:rsidRPr="00A55D7C" w:rsidRDefault="00D310A8" w:rsidP="00D310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Праздник закрытия лагеря:</w:t>
            </w:r>
          </w:p>
          <w:p w:rsidR="00D310A8" w:rsidRPr="00A55D7C" w:rsidRDefault="00D310A8" w:rsidP="00D310A8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- Конкурс «Мисс и мистер лагеря»</w:t>
            </w:r>
          </w:p>
          <w:p w:rsidR="00D310A8" w:rsidRPr="00A55D7C" w:rsidRDefault="00D310A8" w:rsidP="00D310A8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- концерт художественной самодеятельности</w:t>
            </w:r>
          </w:p>
          <w:p w:rsidR="00D310A8" w:rsidRPr="00A55D7C" w:rsidRDefault="00D310A8" w:rsidP="00D310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Итоговая линейка.</w:t>
            </w:r>
          </w:p>
          <w:p w:rsidR="00D310A8" w:rsidRPr="00A55D7C" w:rsidRDefault="00D310A8" w:rsidP="00D310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Праздничный обед.</w:t>
            </w:r>
          </w:p>
        </w:tc>
        <w:tc>
          <w:tcPr>
            <w:tcW w:w="2233" w:type="dxa"/>
          </w:tcPr>
          <w:p w:rsidR="00D310A8" w:rsidRPr="00A55D7C" w:rsidRDefault="00A5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  <w:p w:rsidR="00A55D7C" w:rsidRPr="00A55D7C" w:rsidRDefault="00A5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:rsidR="007D2F64" w:rsidRDefault="007D2F64" w:rsidP="007D2F64">
      <w:pPr>
        <w:tabs>
          <w:tab w:val="left" w:pos="1709"/>
        </w:tabs>
      </w:pPr>
      <w:r>
        <w:tab/>
      </w:r>
    </w:p>
    <w:p w:rsidR="00475E82" w:rsidRDefault="00475E82" w:rsidP="007D2F64">
      <w:pPr>
        <w:tabs>
          <w:tab w:val="left" w:pos="1709"/>
        </w:tabs>
      </w:pPr>
    </w:p>
    <w:p w:rsidR="00475E82" w:rsidRDefault="00475E82" w:rsidP="007D2F64">
      <w:pPr>
        <w:tabs>
          <w:tab w:val="left" w:pos="1709"/>
        </w:tabs>
      </w:pPr>
    </w:p>
    <w:p w:rsidR="00600382" w:rsidRDefault="00600382" w:rsidP="007D2F64">
      <w:pPr>
        <w:tabs>
          <w:tab w:val="left" w:pos="1709"/>
        </w:tabs>
      </w:pPr>
    </w:p>
    <w:p w:rsidR="00600382" w:rsidRDefault="00600382" w:rsidP="007D2F64">
      <w:pPr>
        <w:tabs>
          <w:tab w:val="left" w:pos="1709"/>
        </w:tabs>
      </w:pPr>
    </w:p>
    <w:p w:rsidR="00600382" w:rsidRDefault="00600382" w:rsidP="007D2F64">
      <w:pPr>
        <w:tabs>
          <w:tab w:val="left" w:pos="1709"/>
        </w:tabs>
      </w:pPr>
    </w:p>
    <w:p w:rsidR="00481AE5" w:rsidRDefault="00481AE5" w:rsidP="007D2F64">
      <w:pPr>
        <w:tabs>
          <w:tab w:val="left" w:pos="1709"/>
        </w:tabs>
      </w:pPr>
    </w:p>
    <w:p w:rsidR="00481AE5" w:rsidRDefault="00481AE5" w:rsidP="007D2F64">
      <w:pPr>
        <w:tabs>
          <w:tab w:val="left" w:pos="1709"/>
        </w:tabs>
      </w:pPr>
    </w:p>
    <w:p w:rsidR="00481AE5" w:rsidRDefault="00481AE5" w:rsidP="007D2F64">
      <w:pPr>
        <w:tabs>
          <w:tab w:val="left" w:pos="1709"/>
        </w:tabs>
      </w:pPr>
    </w:p>
    <w:p w:rsidR="00481AE5" w:rsidRDefault="00481AE5" w:rsidP="007D2F64">
      <w:pPr>
        <w:tabs>
          <w:tab w:val="left" w:pos="1709"/>
        </w:tabs>
      </w:pPr>
    </w:p>
    <w:p w:rsidR="00600382" w:rsidRPr="001B65AB" w:rsidRDefault="00600382" w:rsidP="001B65AB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1B65AB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00382" w:rsidRPr="001B65AB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00382" w:rsidRPr="001B65AB">
        <w:rPr>
          <w:rFonts w:ascii="Times New Roman" w:hAnsi="Times New Roman" w:cs="Times New Roman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 Поэтому школьный лагерь с дневным пребыванием является для детей уникальной возможностью с пользой провести время в период каникул.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- повышением спроса родителей и детей на организованный отдых школьников;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- обеспечением преемственности в работе лагеря предыдущих лет;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- модернизацией старых форм работы и введением новых;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- необходимостью использования богатого творческого потенциала подростков и педагогов в реализации цели и задач программы.</w:t>
      </w:r>
    </w:p>
    <w:p w:rsidR="00521227" w:rsidRPr="001B65AB" w:rsidRDefault="00521227" w:rsidP="005623B5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1B65AB">
        <w:rPr>
          <w:rFonts w:ascii="Times New Roman" w:hAnsi="Times New Roman" w:cs="Times New Roman"/>
          <w:b/>
        </w:rPr>
        <w:t>Цель программы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Создание условий для всестороннего развития личности ребенка через привлечение внимания к вопросам развития гражданственности и патриотизма у детей, и  любви к Родине.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  <w:b/>
        </w:rPr>
      </w:pPr>
      <w:r w:rsidRPr="001B65AB">
        <w:rPr>
          <w:rFonts w:ascii="Times New Roman" w:hAnsi="Times New Roman" w:cs="Times New Roman"/>
          <w:b/>
        </w:rPr>
        <w:t>Задачи: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Содействовать укреплению здоровья ребенка, полноценному физическому и психическому развитию, привитию навыков здорового образа жизни.</w:t>
      </w:r>
    </w:p>
    <w:p w:rsidR="00521227" w:rsidRPr="001B65AB" w:rsidRDefault="00521227" w:rsidP="005623B5">
      <w:pPr>
        <w:tabs>
          <w:tab w:val="left" w:pos="3740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Способствовать: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- приобщению ребят к творческим видам деятельности, развитию творческого мышления;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- формированию навыков культурного поведения, санитарно-гигиенической культуры;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- формированию у школьников навыков общения и толерантности;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- развитию интереса к прошлому, настоящему и будущему Родины;</w:t>
      </w:r>
    </w:p>
    <w:p w:rsidR="00521227" w:rsidRPr="001B65AB" w:rsidRDefault="00521227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1B65AB">
        <w:rPr>
          <w:rFonts w:ascii="Times New Roman" w:hAnsi="Times New Roman" w:cs="Times New Roman"/>
        </w:rPr>
        <w:t>- становление патриотизма как важнейшей духовно-нравственной и социально</w:t>
      </w:r>
      <w:r w:rsidR="006106FD" w:rsidRPr="001B65AB">
        <w:rPr>
          <w:rFonts w:ascii="Times New Roman" w:hAnsi="Times New Roman" w:cs="Times New Roman"/>
        </w:rPr>
        <w:t>й ценности;</w:t>
      </w:r>
    </w:p>
    <w:p w:rsidR="006106FD" w:rsidRPr="001B65AB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106FD" w:rsidRPr="001B65AB">
        <w:rPr>
          <w:rFonts w:ascii="Times New Roman" w:hAnsi="Times New Roman" w:cs="Times New Roman"/>
        </w:rPr>
        <w:t>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усовершенствовании его основ, в том числе в тех видах деятельности, которые связаны с его защитой.</w:t>
      </w:r>
    </w:p>
    <w:p w:rsidR="00475E82" w:rsidRPr="001B65AB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106FD" w:rsidRPr="001B65AB">
        <w:rPr>
          <w:rFonts w:ascii="Times New Roman" w:hAnsi="Times New Roman" w:cs="Times New Roman"/>
        </w:rPr>
        <w:t>Данная программа по своей направленности является военно-патриотической. По продолжительности программа является краткосрочной, т</w:t>
      </w:r>
      <w:proofErr w:type="gramStart"/>
      <w:r w:rsidR="006106FD" w:rsidRPr="001B65AB">
        <w:rPr>
          <w:rFonts w:ascii="Times New Roman" w:hAnsi="Times New Roman" w:cs="Times New Roman"/>
        </w:rPr>
        <w:t>.е</w:t>
      </w:r>
      <w:proofErr w:type="gramEnd"/>
      <w:r w:rsidR="006106FD" w:rsidRPr="001B65AB">
        <w:rPr>
          <w:rFonts w:ascii="Times New Roman" w:hAnsi="Times New Roman" w:cs="Times New Roman"/>
        </w:rPr>
        <w:t xml:space="preserve"> реализуется в течение 1 лагерной смены-19 </w:t>
      </w:r>
      <w:r w:rsidR="00481AE5">
        <w:rPr>
          <w:rFonts w:ascii="Times New Roman" w:hAnsi="Times New Roman" w:cs="Times New Roman"/>
        </w:rPr>
        <w:t>дней. В лагере будут отдыхать 11</w:t>
      </w:r>
      <w:r w:rsidR="006106FD" w:rsidRPr="001B65AB">
        <w:rPr>
          <w:rFonts w:ascii="Times New Roman" w:hAnsi="Times New Roman" w:cs="Times New Roman"/>
        </w:rPr>
        <w:t xml:space="preserve"> обучающихся. Основной состав лагеря – это обучающиеся школы в возрасте 7-11 лет.</w:t>
      </w:r>
    </w:p>
    <w:p w:rsidR="006106FD" w:rsidRDefault="006106FD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1B65AB" w:rsidRPr="001B65AB" w:rsidRDefault="001B65AB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6106FD" w:rsidRPr="001B65AB" w:rsidRDefault="006106FD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6106FD" w:rsidRPr="001B65AB" w:rsidRDefault="006106FD" w:rsidP="005623B5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1B65AB">
        <w:rPr>
          <w:rFonts w:ascii="Times New Roman" w:hAnsi="Times New Roman" w:cs="Times New Roman"/>
          <w:b/>
        </w:rPr>
        <w:lastRenderedPageBreak/>
        <w:t>Концепция программы</w:t>
      </w:r>
    </w:p>
    <w:p w:rsidR="006106FD" w:rsidRPr="001B65AB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106FD" w:rsidRPr="001B65AB">
        <w:rPr>
          <w:rFonts w:ascii="Times New Roman" w:hAnsi="Times New Roman" w:cs="Times New Roman"/>
        </w:rPr>
        <w:t>Развитие гражданственности и патриотизма у детей в современной России является важнейшим фактором обеспечения безопасности и стабильного развития нашей страны.</w:t>
      </w:r>
    </w:p>
    <w:p w:rsidR="006106FD" w:rsidRPr="001B65AB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106FD" w:rsidRPr="001B65AB">
        <w:rPr>
          <w:rFonts w:ascii="Times New Roman" w:hAnsi="Times New Roman" w:cs="Times New Roman"/>
        </w:rPr>
        <w:t>В нашей стране происходит процесс становления системы патриотического воспитания. Перед государством и обществом стоит важная задача сохранения культурного и духовного богатства российской молодежи, эти базовые ценности уже давно являются основой самовоспитания молодого поколения и тем более предметом пропаганды в СМИ.</w:t>
      </w:r>
    </w:p>
    <w:p w:rsidR="006106FD" w:rsidRPr="001B65AB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106FD" w:rsidRPr="001B65AB">
        <w:rPr>
          <w:rFonts w:ascii="Times New Roman" w:hAnsi="Times New Roman" w:cs="Times New Roman"/>
        </w:rPr>
        <w:t>Безопасность нашей страны, защита ее интересов напрямую зависит от патриотической работы. Гражданско-патриотическое направление должно стать одним из приоритетов совместной работы государства и общественного сектора. Подобного рода работа будет способствовать не только укреплению патриотического духа молодежи, но и боевого потенциала России</w:t>
      </w:r>
      <w:r w:rsidR="001B65AB" w:rsidRPr="001B65AB">
        <w:rPr>
          <w:rFonts w:ascii="Times New Roman" w:hAnsi="Times New Roman" w:cs="Times New Roman"/>
        </w:rPr>
        <w:t>. 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</w:t>
      </w:r>
    </w:p>
    <w:p w:rsidR="001B65AB" w:rsidRPr="001B65AB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B65AB" w:rsidRPr="001B65AB">
        <w:rPr>
          <w:rFonts w:ascii="Times New Roman" w:hAnsi="Times New Roman" w:cs="Times New Roman"/>
        </w:rPr>
        <w:t>Программа определяет цели, задачи, основные направления, конкретные мероприятия патриотического воспитания учащихся и ориентирована на повышение статуса патриотического воспитания в школьной системе воспитания. Реализация программы предполагают совместную деятельность педагогического коллектива школы, муниципальных учреждений дополнительного образования и общественных организаций по реализации всех направлений патриотического воспитания учащихся. А вместе с тем предоставляет им возможность активного отдыха и оздоровления в летний период.</w:t>
      </w:r>
    </w:p>
    <w:p w:rsidR="001B65AB" w:rsidRPr="001B65AB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B65AB" w:rsidRPr="001B65AB">
        <w:rPr>
          <w:rFonts w:ascii="Times New Roman" w:hAnsi="Times New Roman" w:cs="Times New Roman"/>
        </w:rPr>
        <w:t>Таким образом, включение военно-патриотического элемента в процесс воспитания младших школьников дает возможность решить многие воспитательные цели и задачи.</w:t>
      </w:r>
    </w:p>
    <w:p w:rsidR="00475E82" w:rsidRPr="001B65AB" w:rsidRDefault="00475E82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475E82" w:rsidRPr="001B65AB" w:rsidRDefault="00475E82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653BA1" w:rsidRPr="001B65AB" w:rsidRDefault="00653BA1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653BA1" w:rsidRDefault="00653BA1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5623B5" w:rsidRPr="005623B5" w:rsidRDefault="005623B5" w:rsidP="005623B5">
      <w:pPr>
        <w:tabs>
          <w:tab w:val="left" w:pos="1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B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деятельности и механизм реализации.</w:t>
      </w:r>
    </w:p>
    <w:p w:rsidR="005623B5" w:rsidRPr="005623B5" w:rsidRDefault="005623B5" w:rsidP="005623B5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5623B5">
        <w:rPr>
          <w:rFonts w:ascii="Times New Roman" w:hAnsi="Times New Roman" w:cs="Times New Roman"/>
          <w:b/>
        </w:rPr>
        <w:t>Механизм реализации программы.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5623B5" w:rsidTr="005623B5">
        <w:tc>
          <w:tcPr>
            <w:tcW w:w="675" w:type="dxa"/>
          </w:tcPr>
          <w:p w:rsidR="005623B5" w:rsidRDefault="005623B5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</w:tcPr>
          <w:p w:rsidR="005623B5" w:rsidRDefault="005623B5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67" w:type="dxa"/>
          </w:tcPr>
          <w:p w:rsidR="005623B5" w:rsidRDefault="005623B5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393" w:type="dxa"/>
          </w:tcPr>
          <w:p w:rsidR="005623B5" w:rsidRDefault="005623B5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</w:t>
            </w:r>
            <w:r w:rsidR="008E1AD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венные</w:t>
            </w:r>
          </w:p>
        </w:tc>
      </w:tr>
      <w:tr w:rsidR="005623B5" w:rsidTr="005623B5">
        <w:tc>
          <w:tcPr>
            <w:tcW w:w="675" w:type="dxa"/>
          </w:tcPr>
          <w:p w:rsidR="005623B5" w:rsidRDefault="005623B5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623B5" w:rsidRPr="00774104" w:rsidRDefault="005623B5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74104">
              <w:rPr>
                <w:rFonts w:ascii="Times New Roman" w:hAnsi="Times New Roman" w:cs="Times New Roman"/>
                <w:b/>
              </w:rPr>
              <w:t>Подготовительный этап</w:t>
            </w:r>
            <w:r w:rsidR="00774104">
              <w:rPr>
                <w:rFonts w:ascii="Times New Roman" w:hAnsi="Times New Roman" w:cs="Times New Roman"/>
                <w:b/>
              </w:rPr>
              <w:t>.</w:t>
            </w:r>
          </w:p>
          <w:p w:rsidR="005623B5" w:rsidRDefault="005623B5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этап характеризуется тем, что за месяц до открытия пришкольного летнего оздоровительного лагеря начинается подготовка к летнему сезону. Деятельностью этого этапа является:</w:t>
            </w:r>
          </w:p>
          <w:p w:rsidR="005623B5" w:rsidRDefault="005623B5" w:rsidP="005623B5">
            <w:pPr>
              <w:pStyle w:val="a4"/>
              <w:numPr>
                <w:ilvl w:val="0"/>
                <w:numId w:val="20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 при директоре по подготовке школы к летнему сезону;</w:t>
            </w:r>
          </w:p>
          <w:p w:rsidR="005623B5" w:rsidRDefault="005623B5" w:rsidP="005623B5">
            <w:pPr>
              <w:pStyle w:val="a4"/>
              <w:numPr>
                <w:ilvl w:val="0"/>
                <w:numId w:val="20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приказа по школе об открытии пришкольного оздоровительного лагеря;</w:t>
            </w:r>
          </w:p>
          <w:p w:rsidR="005623B5" w:rsidRDefault="005623B5" w:rsidP="005623B5">
            <w:pPr>
              <w:pStyle w:val="a4"/>
              <w:numPr>
                <w:ilvl w:val="0"/>
                <w:numId w:val="20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программы деятельности пришкольного летнего оздоровительного лагеря с дневным пребыванием детей;</w:t>
            </w:r>
          </w:p>
          <w:p w:rsidR="005623B5" w:rsidRDefault="005623B5" w:rsidP="005623B5">
            <w:pPr>
              <w:pStyle w:val="a4"/>
              <w:numPr>
                <w:ilvl w:val="0"/>
                <w:numId w:val="20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методического материала для работников лагеря;</w:t>
            </w:r>
          </w:p>
          <w:p w:rsidR="005623B5" w:rsidRDefault="005623B5" w:rsidP="005623B5">
            <w:pPr>
              <w:pStyle w:val="a4"/>
              <w:numPr>
                <w:ilvl w:val="0"/>
                <w:numId w:val="20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кадров для работы в пришкольном летнем оздоровительном лагере;</w:t>
            </w:r>
          </w:p>
          <w:p w:rsidR="005623B5" w:rsidRPr="005623B5" w:rsidRDefault="005623B5" w:rsidP="005623B5">
            <w:pPr>
              <w:pStyle w:val="a4"/>
              <w:numPr>
                <w:ilvl w:val="0"/>
                <w:numId w:val="20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необходимой документации для деятельности лагеря (план</w:t>
            </w:r>
            <w:r w:rsidR="00774104">
              <w:rPr>
                <w:rFonts w:ascii="Times New Roman" w:hAnsi="Times New Roman" w:cs="Times New Roman"/>
              </w:rPr>
              <w:t xml:space="preserve">-сетка, положение, должностные обязанности, инструкции </w:t>
            </w:r>
            <w:proofErr w:type="spellStart"/>
            <w:r w:rsidR="00774104">
              <w:rPr>
                <w:rFonts w:ascii="Times New Roman" w:hAnsi="Times New Roman" w:cs="Times New Roman"/>
              </w:rPr>
              <w:t>т</w:t>
            </w:r>
            <w:proofErr w:type="gramStart"/>
            <w:r w:rsidR="00774104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="007741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7" w:type="dxa"/>
          </w:tcPr>
          <w:p w:rsidR="005623B5" w:rsidRP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74104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393" w:type="dxa"/>
          </w:tcPr>
          <w:p w:rsidR="005623B5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</w:t>
            </w:r>
          </w:p>
          <w:p w:rsid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лагеря,</w:t>
            </w:r>
          </w:p>
          <w:p w:rsid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классов,</w:t>
            </w:r>
          </w:p>
          <w:p w:rsid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623B5" w:rsidTr="005623B5">
        <w:tc>
          <w:tcPr>
            <w:tcW w:w="675" w:type="dxa"/>
          </w:tcPr>
          <w:p w:rsidR="005623B5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623B5" w:rsidRP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74104">
              <w:rPr>
                <w:rFonts w:ascii="Times New Roman" w:hAnsi="Times New Roman" w:cs="Times New Roman"/>
                <w:b/>
              </w:rPr>
              <w:t>Организационный этап.</w:t>
            </w:r>
          </w:p>
          <w:p w:rsid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период короткий по количеству дней, всего лишь 2-3 дня.</w:t>
            </w:r>
          </w:p>
          <w:p w:rsid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деятельностью этапа является:</w:t>
            </w:r>
          </w:p>
          <w:p w:rsidR="00774104" w:rsidRDefault="00774104" w:rsidP="00774104">
            <w:pPr>
              <w:pStyle w:val="a4"/>
              <w:numPr>
                <w:ilvl w:val="0"/>
                <w:numId w:val="21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774104" w:rsidRDefault="00774104" w:rsidP="00774104">
            <w:pPr>
              <w:pStyle w:val="a4"/>
              <w:numPr>
                <w:ilvl w:val="0"/>
                <w:numId w:val="21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запуск программы «Патриоты России», знакомство с правилами жизнедеятельности лагеря;</w:t>
            </w:r>
          </w:p>
          <w:p w:rsidR="00774104" w:rsidRDefault="00774104" w:rsidP="00774104">
            <w:pPr>
              <w:pStyle w:val="a4"/>
              <w:numPr>
                <w:ilvl w:val="0"/>
                <w:numId w:val="21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постановка целей развития коллектива и личности;</w:t>
            </w:r>
          </w:p>
          <w:p w:rsidR="00774104" w:rsidRDefault="00774104" w:rsidP="00774104">
            <w:pPr>
              <w:pStyle w:val="a4"/>
              <w:numPr>
                <w:ilvl w:val="0"/>
                <w:numId w:val="21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сплочение отряда;</w:t>
            </w:r>
          </w:p>
          <w:p w:rsidR="00774104" w:rsidRDefault="00774104" w:rsidP="00774104">
            <w:pPr>
              <w:pStyle w:val="a4"/>
              <w:numPr>
                <w:ilvl w:val="0"/>
                <w:numId w:val="21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законов и условий совместной работы;</w:t>
            </w:r>
          </w:p>
          <w:p w:rsidR="00774104" w:rsidRPr="00774104" w:rsidRDefault="00774104" w:rsidP="00774104">
            <w:pPr>
              <w:pStyle w:val="a4"/>
              <w:numPr>
                <w:ilvl w:val="0"/>
                <w:numId w:val="21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дальнейшей деятельности по программе</w:t>
            </w:r>
          </w:p>
        </w:tc>
        <w:tc>
          <w:tcPr>
            <w:tcW w:w="1967" w:type="dxa"/>
          </w:tcPr>
          <w:p w:rsidR="005623B5" w:rsidRP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74104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393" w:type="dxa"/>
          </w:tcPr>
          <w:p w:rsidR="005623B5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лагеря,</w:t>
            </w:r>
          </w:p>
          <w:p w:rsid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лагеря,</w:t>
            </w:r>
          </w:p>
          <w:p w:rsid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23B5" w:rsidTr="005623B5">
        <w:tc>
          <w:tcPr>
            <w:tcW w:w="675" w:type="dxa"/>
          </w:tcPr>
          <w:p w:rsidR="005623B5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5623B5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74104">
              <w:rPr>
                <w:rFonts w:ascii="Times New Roman" w:hAnsi="Times New Roman" w:cs="Times New Roman"/>
                <w:b/>
              </w:rPr>
              <w:t>Основной этап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основных положений программы.</w:t>
            </w:r>
          </w:p>
          <w:p w:rsidR="00774104" w:rsidRDefault="0077410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 w:rsidRPr="00774104">
              <w:rPr>
                <w:rFonts w:ascii="Times New Roman" w:hAnsi="Times New Roman" w:cs="Times New Roman"/>
              </w:rPr>
              <w:t>Родители,</w:t>
            </w:r>
            <w:r>
              <w:rPr>
                <w:rFonts w:ascii="Times New Roman" w:hAnsi="Times New Roman" w:cs="Times New Roman"/>
              </w:rPr>
              <w:t xml:space="preserve"> дети, педагоги, общественные организации – организаторы программы:</w:t>
            </w:r>
          </w:p>
          <w:p w:rsidR="00774104" w:rsidRDefault="00774104" w:rsidP="00774104">
            <w:pPr>
              <w:pStyle w:val="a4"/>
              <w:numPr>
                <w:ilvl w:val="0"/>
                <w:numId w:val="22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познают, отдыхают, трудятся;</w:t>
            </w:r>
          </w:p>
          <w:p w:rsidR="00774104" w:rsidRDefault="00774104" w:rsidP="00774104">
            <w:pPr>
              <w:pStyle w:val="a4"/>
              <w:numPr>
                <w:ilvl w:val="0"/>
                <w:numId w:val="22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делают открытия в себе, в окружающем мире;</w:t>
            </w:r>
          </w:p>
          <w:p w:rsidR="00774104" w:rsidRDefault="00774104" w:rsidP="00774104">
            <w:pPr>
              <w:pStyle w:val="a4"/>
              <w:numPr>
                <w:ilvl w:val="0"/>
                <w:numId w:val="22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помогают в проведении мероприятий;</w:t>
            </w:r>
          </w:p>
          <w:p w:rsidR="00774104" w:rsidRDefault="00774104" w:rsidP="00774104">
            <w:pPr>
              <w:pStyle w:val="a4"/>
              <w:numPr>
                <w:ilvl w:val="0"/>
                <w:numId w:val="22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справляться с отрицательными эмоциями, преодолевать трудные жизненные ситуации;</w:t>
            </w:r>
          </w:p>
          <w:p w:rsidR="00774104" w:rsidRDefault="00774104" w:rsidP="00774104">
            <w:pPr>
              <w:pStyle w:val="a4"/>
              <w:numPr>
                <w:ilvl w:val="0"/>
                <w:numId w:val="22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способность доверять себе и другим;</w:t>
            </w:r>
          </w:p>
          <w:p w:rsidR="00774104" w:rsidRDefault="00774104" w:rsidP="00774104">
            <w:pPr>
              <w:pStyle w:val="a4"/>
              <w:numPr>
                <w:ilvl w:val="0"/>
                <w:numId w:val="22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укреплять свое здоровье;</w:t>
            </w:r>
          </w:p>
          <w:p w:rsidR="00774104" w:rsidRDefault="00774104" w:rsidP="00774104">
            <w:pPr>
              <w:pStyle w:val="a4"/>
              <w:numPr>
                <w:ilvl w:val="0"/>
                <w:numId w:val="22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основной идеи смены;</w:t>
            </w:r>
          </w:p>
          <w:p w:rsidR="00774104" w:rsidRDefault="00774104" w:rsidP="00774104">
            <w:pPr>
              <w:pStyle w:val="a4"/>
              <w:numPr>
                <w:ilvl w:val="0"/>
                <w:numId w:val="22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детей и подростков в различные виды коллективно-творческих дел;</w:t>
            </w:r>
          </w:p>
          <w:p w:rsidR="00774104" w:rsidRDefault="00774104" w:rsidP="00774104">
            <w:pPr>
              <w:pStyle w:val="a4"/>
              <w:numPr>
                <w:ilvl w:val="0"/>
                <w:numId w:val="22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творческих мастерских.</w:t>
            </w:r>
          </w:p>
          <w:p w:rsidR="00774104" w:rsidRPr="00774104" w:rsidRDefault="008E1AD4" w:rsidP="00774104">
            <w:pPr>
              <w:pStyle w:val="a4"/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реализации программы воспитанники оформляют отрядный уголок, выставку рисунков.</w:t>
            </w:r>
            <w:r w:rsidR="007741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5623B5" w:rsidRPr="00774104" w:rsidRDefault="008E1AD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74104">
              <w:rPr>
                <w:rFonts w:ascii="Times New Roman" w:hAnsi="Times New Roman" w:cs="Times New Roman"/>
                <w:b/>
              </w:rPr>
              <w:lastRenderedPageBreak/>
              <w:t>И</w:t>
            </w:r>
            <w:r w:rsidR="00774104" w:rsidRPr="00774104">
              <w:rPr>
                <w:rFonts w:ascii="Times New Roman" w:hAnsi="Times New Roman" w:cs="Times New Roman"/>
                <w:b/>
              </w:rPr>
              <w:t>юнь</w:t>
            </w:r>
          </w:p>
        </w:tc>
        <w:tc>
          <w:tcPr>
            <w:tcW w:w="2393" w:type="dxa"/>
          </w:tcPr>
          <w:p w:rsidR="005623B5" w:rsidRDefault="008E1AD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лагеря,</w:t>
            </w:r>
          </w:p>
          <w:p w:rsidR="008E1AD4" w:rsidRDefault="008E1AD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E1AD4" w:rsidTr="005623B5">
        <w:tc>
          <w:tcPr>
            <w:tcW w:w="675" w:type="dxa"/>
          </w:tcPr>
          <w:p w:rsidR="008E1AD4" w:rsidRDefault="008E1AD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36" w:type="dxa"/>
          </w:tcPr>
          <w:p w:rsidR="008E1AD4" w:rsidRDefault="008E1AD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Заключительный этап.</w:t>
            </w:r>
          </w:p>
          <w:p w:rsidR="008E1AD4" w:rsidRDefault="008E1AD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 w:rsidRPr="008E1AD4"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t>идеей этого этапа является:</w:t>
            </w:r>
          </w:p>
          <w:p w:rsidR="008E1AD4" w:rsidRDefault="008E1AD4" w:rsidP="008E1AD4">
            <w:pPr>
              <w:pStyle w:val="a4"/>
              <w:numPr>
                <w:ilvl w:val="0"/>
                <w:numId w:val="23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 итогов смены;</w:t>
            </w:r>
          </w:p>
          <w:p w:rsidR="008E1AD4" w:rsidRDefault="008E1AD4" w:rsidP="008E1AD4">
            <w:pPr>
              <w:pStyle w:val="a4"/>
              <w:numPr>
                <w:ilvl w:val="0"/>
                <w:numId w:val="23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перспектив деятельности организации;</w:t>
            </w:r>
          </w:p>
          <w:p w:rsidR="008E1AD4" w:rsidRPr="008E1AD4" w:rsidRDefault="008E1AD4" w:rsidP="008E1AD4">
            <w:pPr>
              <w:pStyle w:val="a4"/>
              <w:numPr>
                <w:ilvl w:val="0"/>
                <w:numId w:val="23"/>
              </w:num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предложений детьми, родителями и педагогами, внесенными по деятельности летнего оздоровительного лагеря в будущем.</w:t>
            </w:r>
          </w:p>
        </w:tc>
        <w:tc>
          <w:tcPr>
            <w:tcW w:w="1967" w:type="dxa"/>
          </w:tcPr>
          <w:p w:rsidR="008E1AD4" w:rsidRPr="00774104" w:rsidRDefault="008E1AD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393" w:type="dxa"/>
          </w:tcPr>
          <w:p w:rsidR="008E1AD4" w:rsidRDefault="008E1AD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лагеря,</w:t>
            </w:r>
          </w:p>
          <w:p w:rsidR="008E1AD4" w:rsidRDefault="008E1AD4" w:rsidP="005623B5">
            <w:pPr>
              <w:tabs>
                <w:tab w:val="left" w:pos="1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5623B5" w:rsidRDefault="005623B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8E1AD4" w:rsidRDefault="008E1AD4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8E1AD4" w:rsidRPr="00A725A5" w:rsidRDefault="008E1AD4" w:rsidP="00A725A5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A725A5">
        <w:rPr>
          <w:rFonts w:ascii="Times New Roman" w:hAnsi="Times New Roman" w:cs="Times New Roman"/>
          <w:b/>
        </w:rPr>
        <w:t>Принципы реализации программы:</w:t>
      </w:r>
    </w:p>
    <w:p w:rsidR="008E1AD4" w:rsidRDefault="008E1AD4" w:rsidP="008E1AD4">
      <w:pPr>
        <w:pStyle w:val="a4"/>
        <w:numPr>
          <w:ilvl w:val="0"/>
          <w:numId w:val="24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A725A5">
        <w:rPr>
          <w:rFonts w:ascii="Times New Roman" w:hAnsi="Times New Roman" w:cs="Times New Roman"/>
          <w:b/>
        </w:rPr>
        <w:t>Принцип гуманности</w:t>
      </w:r>
      <w:r>
        <w:rPr>
          <w:rFonts w:ascii="Times New Roman" w:hAnsi="Times New Roman" w:cs="Times New Roman"/>
        </w:rPr>
        <w:t>: признание личности ребенка высшей ценностью воспитания, выявление и развитие всех сущностных сил ребенка, внушение каждому воспитаннику сознания собственной неповторимости.</w:t>
      </w:r>
    </w:p>
    <w:p w:rsidR="008E1AD4" w:rsidRDefault="008E1AD4" w:rsidP="008E1AD4">
      <w:pPr>
        <w:pStyle w:val="a4"/>
        <w:numPr>
          <w:ilvl w:val="0"/>
          <w:numId w:val="24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A725A5">
        <w:rPr>
          <w:rFonts w:ascii="Times New Roman" w:hAnsi="Times New Roman" w:cs="Times New Roman"/>
          <w:b/>
        </w:rPr>
        <w:t>Принцип индивидуализации</w:t>
      </w:r>
      <w:r>
        <w:rPr>
          <w:rFonts w:ascii="Times New Roman" w:hAnsi="Times New Roman" w:cs="Times New Roman"/>
        </w:rPr>
        <w:t xml:space="preserve"> воспитания требует учета индивидуальных особенностей каждого ребенка при включении его в различные виды деятельности, раскрытия потенциала личности, предоставление возможностей каждому для самореализации, самораскрытия.</w:t>
      </w:r>
    </w:p>
    <w:p w:rsidR="008E1AD4" w:rsidRDefault="008E1AD4" w:rsidP="008E1AD4">
      <w:pPr>
        <w:pStyle w:val="a4"/>
        <w:numPr>
          <w:ilvl w:val="0"/>
          <w:numId w:val="24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A725A5">
        <w:rPr>
          <w:rFonts w:ascii="Times New Roman" w:hAnsi="Times New Roman" w:cs="Times New Roman"/>
          <w:b/>
        </w:rPr>
        <w:t>Принцип сотрудничества</w:t>
      </w:r>
      <w:r>
        <w:rPr>
          <w:rFonts w:ascii="Times New Roman" w:hAnsi="Times New Roman" w:cs="Times New Roman"/>
        </w:rPr>
        <w:t xml:space="preserve"> 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8E1AD4" w:rsidRDefault="008E1AD4" w:rsidP="008E1AD4">
      <w:pPr>
        <w:pStyle w:val="a4"/>
        <w:numPr>
          <w:ilvl w:val="0"/>
          <w:numId w:val="24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A725A5">
        <w:rPr>
          <w:rFonts w:ascii="Times New Roman" w:hAnsi="Times New Roman" w:cs="Times New Roman"/>
          <w:b/>
        </w:rPr>
        <w:t>Принцип мотивации</w:t>
      </w:r>
      <w:r>
        <w:rPr>
          <w:rFonts w:ascii="Times New Roman" w:hAnsi="Times New Roman" w:cs="Times New Roman"/>
        </w:rPr>
        <w:t xml:space="preserve"> деятельности ребят требует добровольности их включения в ту или иную деятельность, наличия цели – доступной, понятной, осознанной; доверия ребенка в выборе средств и способов достижения поставленной цели.</w:t>
      </w:r>
    </w:p>
    <w:p w:rsidR="00A725A5" w:rsidRDefault="00A725A5" w:rsidP="008E1AD4">
      <w:pPr>
        <w:pStyle w:val="a4"/>
        <w:numPr>
          <w:ilvl w:val="0"/>
          <w:numId w:val="24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A725A5">
        <w:rPr>
          <w:rFonts w:ascii="Times New Roman" w:hAnsi="Times New Roman" w:cs="Times New Roman"/>
          <w:b/>
        </w:rPr>
        <w:t>Принцип вариативности</w:t>
      </w:r>
      <w:r>
        <w:rPr>
          <w:rFonts w:ascii="Times New Roman" w:hAnsi="Times New Roman" w:cs="Times New Roman"/>
        </w:rPr>
        <w:t xml:space="preserve"> 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A725A5" w:rsidRDefault="00A725A5" w:rsidP="008E1AD4">
      <w:pPr>
        <w:pStyle w:val="a4"/>
        <w:numPr>
          <w:ilvl w:val="0"/>
          <w:numId w:val="24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A725A5">
        <w:rPr>
          <w:rFonts w:ascii="Times New Roman" w:hAnsi="Times New Roman" w:cs="Times New Roman"/>
          <w:b/>
        </w:rPr>
        <w:t>Принцип сочетания</w:t>
      </w:r>
      <w:r>
        <w:rPr>
          <w:rFonts w:ascii="Times New Roman" w:hAnsi="Times New Roman" w:cs="Times New Roman"/>
        </w:rPr>
        <w:t xml:space="preserve"> индивидуальных, групповых и коллективных форм работы при реализации программ.</w:t>
      </w:r>
    </w:p>
    <w:p w:rsidR="00A725A5" w:rsidRDefault="00A725A5" w:rsidP="008E1AD4">
      <w:pPr>
        <w:pStyle w:val="a4"/>
        <w:numPr>
          <w:ilvl w:val="0"/>
          <w:numId w:val="24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A725A5">
        <w:rPr>
          <w:rFonts w:ascii="Times New Roman" w:hAnsi="Times New Roman" w:cs="Times New Roman"/>
          <w:b/>
        </w:rPr>
        <w:t>Принцип наглядности</w:t>
      </w:r>
      <w:r>
        <w:rPr>
          <w:rFonts w:ascii="Times New Roman" w:hAnsi="Times New Roman" w:cs="Times New Roman"/>
        </w:rPr>
        <w:t xml:space="preserve"> данной программы: каждое дело отряда отмечено в выпуске листовки и включено в презентацию работы отряда.</w:t>
      </w:r>
    </w:p>
    <w:p w:rsidR="00A725A5" w:rsidRDefault="00A725A5" w:rsidP="00A725A5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A725A5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A725A5">
      <w:pPr>
        <w:pStyle w:val="a4"/>
        <w:tabs>
          <w:tab w:val="left" w:pos="1709"/>
        </w:tabs>
        <w:jc w:val="center"/>
        <w:rPr>
          <w:rFonts w:ascii="Times New Roman" w:hAnsi="Times New Roman" w:cs="Times New Roman"/>
        </w:rPr>
      </w:pPr>
      <w:r w:rsidRPr="00A725A5">
        <w:rPr>
          <w:rFonts w:ascii="Times New Roman" w:hAnsi="Times New Roman" w:cs="Times New Roman"/>
          <w:b/>
        </w:rPr>
        <w:lastRenderedPageBreak/>
        <w:t>Основными методами организации деятельности являются</w:t>
      </w:r>
      <w:r>
        <w:rPr>
          <w:rFonts w:ascii="Times New Roman" w:hAnsi="Times New Roman" w:cs="Times New Roman"/>
        </w:rPr>
        <w:t>:</w:t>
      </w:r>
    </w:p>
    <w:p w:rsidR="00A725A5" w:rsidRDefault="00A725A5" w:rsidP="00A725A5">
      <w:pPr>
        <w:pStyle w:val="a4"/>
        <w:numPr>
          <w:ilvl w:val="0"/>
          <w:numId w:val="25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игры (игры отбираются воспитателями в соответствии с поставленной целью);</w:t>
      </w:r>
    </w:p>
    <w:p w:rsidR="00A725A5" w:rsidRDefault="00A725A5" w:rsidP="00A725A5">
      <w:pPr>
        <w:pStyle w:val="a4"/>
        <w:numPr>
          <w:ilvl w:val="0"/>
          <w:numId w:val="25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 театрализации (реализуется через </w:t>
      </w:r>
      <w:proofErr w:type="spellStart"/>
      <w:r>
        <w:rPr>
          <w:rFonts w:ascii="Times New Roman" w:hAnsi="Times New Roman" w:cs="Times New Roman"/>
        </w:rPr>
        <w:t>костюмирование</w:t>
      </w:r>
      <w:proofErr w:type="spellEnd"/>
      <w:r>
        <w:rPr>
          <w:rFonts w:ascii="Times New Roman" w:hAnsi="Times New Roman" w:cs="Times New Roman"/>
        </w:rPr>
        <w:t>, обряды, ритуалы);</w:t>
      </w:r>
    </w:p>
    <w:p w:rsidR="00A725A5" w:rsidRDefault="00A725A5" w:rsidP="00A725A5">
      <w:pPr>
        <w:pStyle w:val="a4"/>
        <w:numPr>
          <w:ilvl w:val="0"/>
          <w:numId w:val="25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состязательности (распространяется на все сферы творческой деятельности);</w:t>
      </w:r>
    </w:p>
    <w:p w:rsidR="00A725A5" w:rsidRPr="008E1AD4" w:rsidRDefault="00A725A5" w:rsidP="00A725A5">
      <w:pPr>
        <w:pStyle w:val="a4"/>
        <w:numPr>
          <w:ilvl w:val="0"/>
          <w:numId w:val="25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коллективной творческой деятельности (КТД).</w:t>
      </w:r>
    </w:p>
    <w:p w:rsidR="00653BA1" w:rsidRDefault="00653BA1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Default="00A725A5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A725A5" w:rsidRPr="00F8763E" w:rsidRDefault="00A725A5" w:rsidP="00F8763E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F8763E">
        <w:rPr>
          <w:rFonts w:ascii="Times New Roman" w:hAnsi="Times New Roman" w:cs="Times New Roman"/>
          <w:b/>
        </w:rPr>
        <w:lastRenderedPageBreak/>
        <w:t>Основное содержание программы</w:t>
      </w:r>
    </w:p>
    <w:p w:rsidR="00A725A5" w:rsidRDefault="00F8763E" w:rsidP="005623B5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25A5">
        <w:rPr>
          <w:rFonts w:ascii="Times New Roman" w:hAnsi="Times New Roman" w:cs="Times New Roman"/>
        </w:rPr>
        <w:t>Реализация целей и задач смены по военно-патриотической программе «Патриоты России» осуществляется по нескольким-направлениям:</w:t>
      </w:r>
    </w:p>
    <w:p w:rsidR="00A725A5" w:rsidRDefault="00A725A5" w:rsidP="00A725A5">
      <w:pPr>
        <w:pStyle w:val="a4"/>
        <w:numPr>
          <w:ilvl w:val="0"/>
          <w:numId w:val="26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спортивно-оздоровительная работа;</w:t>
      </w:r>
    </w:p>
    <w:p w:rsidR="00A725A5" w:rsidRDefault="00A725A5" w:rsidP="00A725A5">
      <w:pPr>
        <w:pStyle w:val="a4"/>
        <w:numPr>
          <w:ilvl w:val="0"/>
          <w:numId w:val="26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гражданско-патриотическое и нравственное воспитание;</w:t>
      </w:r>
    </w:p>
    <w:p w:rsidR="00A725A5" w:rsidRDefault="00A725A5" w:rsidP="00A725A5">
      <w:pPr>
        <w:pStyle w:val="a4"/>
        <w:numPr>
          <w:ilvl w:val="0"/>
          <w:numId w:val="26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художественно-эстетическое развитие детей;</w:t>
      </w:r>
    </w:p>
    <w:p w:rsidR="00A725A5" w:rsidRDefault="00A725A5" w:rsidP="00A725A5">
      <w:pPr>
        <w:pStyle w:val="a4"/>
        <w:numPr>
          <w:ilvl w:val="0"/>
          <w:numId w:val="26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досугово-развлекательное;</w:t>
      </w:r>
    </w:p>
    <w:p w:rsidR="00904E01" w:rsidRDefault="00904E01" w:rsidP="00A725A5">
      <w:pPr>
        <w:pStyle w:val="a4"/>
        <w:numPr>
          <w:ilvl w:val="0"/>
          <w:numId w:val="26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экологическое;</w:t>
      </w:r>
    </w:p>
    <w:p w:rsidR="00904E01" w:rsidRDefault="00904E01" w:rsidP="00904E01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904E01" w:rsidRDefault="00904E01" w:rsidP="00904E01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смены является жителями страны «Патриоты России». Каждый отряд – это город со своими законами и правилами,</w:t>
      </w:r>
      <w:r w:rsidR="00484EB8">
        <w:rPr>
          <w:rFonts w:ascii="Times New Roman" w:hAnsi="Times New Roman" w:cs="Times New Roman"/>
        </w:rPr>
        <w:t xml:space="preserve"> но в то же время придерживается правил, законов страны. Каждый город имеет свое название, гимн, флаг. У каждого жителя города есть свои обязанности.</w:t>
      </w:r>
    </w:p>
    <w:p w:rsidR="00484EB8" w:rsidRDefault="00484EB8" w:rsidP="00904E01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484EB8" w:rsidRPr="00F8763E" w:rsidRDefault="00484EB8" w:rsidP="00F8763E">
      <w:pPr>
        <w:pStyle w:val="a4"/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F8763E">
        <w:rPr>
          <w:rFonts w:ascii="Times New Roman" w:hAnsi="Times New Roman" w:cs="Times New Roman"/>
          <w:b/>
        </w:rPr>
        <w:t>Система личностного роста</w:t>
      </w:r>
    </w:p>
    <w:p w:rsidR="00484EB8" w:rsidRDefault="00F8763E" w:rsidP="00904E01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84EB8">
        <w:rPr>
          <w:rFonts w:ascii="Times New Roman" w:hAnsi="Times New Roman" w:cs="Times New Roman"/>
        </w:rPr>
        <w:t>Вся работа  лагеря по программе «Патриоты России» направлена на формирование качеств, способствующих личностному росту.</w:t>
      </w:r>
    </w:p>
    <w:p w:rsidR="00484EB8" w:rsidRDefault="00DC2E17" w:rsidP="00904E01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лагере разработана система стимулирования успешности и личностного роста. Каждый ребенок может ежедневно получать мини-значки с эмблемой лагеря за активное участие в жизни отряда – города и всего лагеря «Патриоты России».</w:t>
      </w:r>
    </w:p>
    <w:p w:rsidR="00DC2E17" w:rsidRDefault="00DC2E17" w:rsidP="00904E01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Полученные значки каждый ребенок размещает на Доске достижений, которая находится в каждом отряде.</w:t>
      </w:r>
    </w:p>
    <w:p w:rsidR="00DC2E17" w:rsidRDefault="00DC2E17" w:rsidP="00904E01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Механизмом оценки получения личного результата является поощрение подарками по количеству заработанных значков. Результаты оглашаются на ежедневной итоговой линейке.</w:t>
      </w:r>
    </w:p>
    <w:p w:rsidR="00DC2E17" w:rsidRDefault="00DC2E17" w:rsidP="00904E01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Необходимым условием для успешного преодоления маршрута лагерной смены является выполнение главное заповеди «Россия – моя Родина» и всех Законов.</w:t>
      </w:r>
    </w:p>
    <w:p w:rsidR="00DC2E17" w:rsidRDefault="00DC2E17" w:rsidP="00904E01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DC2E17" w:rsidRPr="00F8763E" w:rsidRDefault="00DC2E17" w:rsidP="00F8763E">
      <w:pPr>
        <w:pStyle w:val="a4"/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F8763E">
        <w:rPr>
          <w:rFonts w:ascii="Times New Roman" w:hAnsi="Times New Roman" w:cs="Times New Roman"/>
          <w:b/>
        </w:rPr>
        <w:t>Законы:</w:t>
      </w:r>
    </w:p>
    <w:p w:rsidR="00DC2E17" w:rsidRDefault="00DC2E17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приветствия;</w:t>
      </w:r>
    </w:p>
    <w:p w:rsidR="00DC2E17" w:rsidRDefault="00DC2E17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точного времени;</w:t>
      </w:r>
    </w:p>
    <w:p w:rsidR="00DC2E17" w:rsidRDefault="004921F4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доброты;</w:t>
      </w:r>
    </w:p>
    <w:p w:rsidR="004921F4" w:rsidRDefault="004921F4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порядочности;</w:t>
      </w:r>
    </w:p>
    <w:p w:rsidR="004921F4" w:rsidRDefault="004921F4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дружбы;</w:t>
      </w:r>
    </w:p>
    <w:p w:rsidR="004921F4" w:rsidRDefault="004921F4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безопасности;</w:t>
      </w:r>
    </w:p>
    <w:p w:rsidR="004921F4" w:rsidRDefault="004921F4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взаимовыручки.</w:t>
      </w:r>
    </w:p>
    <w:p w:rsidR="004921F4" w:rsidRDefault="004921F4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4921F4" w:rsidRPr="00F8763E" w:rsidRDefault="004921F4" w:rsidP="00F8763E">
      <w:pPr>
        <w:pStyle w:val="a4"/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F8763E">
        <w:rPr>
          <w:rFonts w:ascii="Times New Roman" w:hAnsi="Times New Roman" w:cs="Times New Roman"/>
          <w:b/>
        </w:rPr>
        <w:t>Режим дня</w:t>
      </w:r>
    </w:p>
    <w:p w:rsidR="004921F4" w:rsidRDefault="004921F4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798"/>
        <w:gridCol w:w="7053"/>
      </w:tblGrid>
      <w:tr w:rsidR="004921F4" w:rsidTr="004921F4">
        <w:tc>
          <w:tcPr>
            <w:tcW w:w="1798" w:type="dxa"/>
          </w:tcPr>
          <w:p w:rsidR="004921F4" w:rsidRDefault="004921F4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7053" w:type="dxa"/>
          </w:tcPr>
          <w:p w:rsidR="004921F4" w:rsidRDefault="004921F4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в лагере.</w:t>
            </w:r>
          </w:p>
        </w:tc>
      </w:tr>
      <w:tr w:rsidR="004921F4" w:rsidTr="004921F4">
        <w:tc>
          <w:tcPr>
            <w:tcW w:w="1798" w:type="dxa"/>
          </w:tcPr>
          <w:p w:rsidR="004921F4" w:rsidRDefault="004921F4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8.30-8.45</w:t>
            </w:r>
          </w:p>
        </w:tc>
        <w:tc>
          <w:tcPr>
            <w:tcW w:w="7053" w:type="dxa"/>
          </w:tcPr>
          <w:p w:rsidR="004921F4" w:rsidRDefault="004921F4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</w:p>
        </w:tc>
      </w:tr>
      <w:tr w:rsidR="004921F4" w:rsidTr="004921F4">
        <w:tc>
          <w:tcPr>
            <w:tcW w:w="1798" w:type="dxa"/>
          </w:tcPr>
          <w:p w:rsidR="004921F4" w:rsidRDefault="004921F4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7053" w:type="dxa"/>
          </w:tcPr>
          <w:p w:rsidR="004921F4" w:rsidRDefault="004921F4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</w:tr>
      <w:tr w:rsidR="004921F4" w:rsidTr="004921F4">
        <w:tc>
          <w:tcPr>
            <w:tcW w:w="1798" w:type="dxa"/>
          </w:tcPr>
          <w:p w:rsidR="004921F4" w:rsidRDefault="004921F4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9.00-9.45</w:t>
            </w:r>
          </w:p>
        </w:tc>
        <w:tc>
          <w:tcPr>
            <w:tcW w:w="7053" w:type="dxa"/>
          </w:tcPr>
          <w:p w:rsidR="004921F4" w:rsidRDefault="004921F4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4921F4" w:rsidTr="004921F4">
        <w:tc>
          <w:tcPr>
            <w:tcW w:w="1798" w:type="dxa"/>
          </w:tcPr>
          <w:p w:rsidR="004921F4" w:rsidRDefault="004921F4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10.00-12.30</w:t>
            </w:r>
          </w:p>
        </w:tc>
        <w:tc>
          <w:tcPr>
            <w:tcW w:w="7053" w:type="dxa"/>
          </w:tcPr>
          <w:p w:rsidR="004921F4" w:rsidRDefault="004921F4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Общелагерные мероприятия, согласно плану-сетке</w:t>
            </w:r>
          </w:p>
        </w:tc>
      </w:tr>
      <w:tr w:rsidR="004921F4" w:rsidTr="004921F4">
        <w:tc>
          <w:tcPr>
            <w:tcW w:w="1798" w:type="dxa"/>
          </w:tcPr>
          <w:p w:rsidR="004921F4" w:rsidRDefault="008B4B69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12.30-13.15</w:t>
            </w:r>
          </w:p>
        </w:tc>
        <w:tc>
          <w:tcPr>
            <w:tcW w:w="7053" w:type="dxa"/>
          </w:tcPr>
          <w:p w:rsidR="004921F4" w:rsidRDefault="008B4B69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4921F4" w:rsidTr="004921F4">
        <w:tc>
          <w:tcPr>
            <w:tcW w:w="1798" w:type="dxa"/>
          </w:tcPr>
          <w:p w:rsidR="004921F4" w:rsidRDefault="008B4B69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13.15-14.20</w:t>
            </w:r>
          </w:p>
        </w:tc>
        <w:tc>
          <w:tcPr>
            <w:tcW w:w="7053" w:type="dxa"/>
          </w:tcPr>
          <w:p w:rsidR="004921F4" w:rsidRDefault="008B4B69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Отрядные мероприятия</w:t>
            </w:r>
          </w:p>
        </w:tc>
      </w:tr>
      <w:tr w:rsidR="004921F4" w:rsidTr="004921F4">
        <w:tc>
          <w:tcPr>
            <w:tcW w:w="1798" w:type="dxa"/>
          </w:tcPr>
          <w:p w:rsidR="004921F4" w:rsidRDefault="008B4B69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7053" w:type="dxa"/>
          </w:tcPr>
          <w:p w:rsidR="004921F4" w:rsidRDefault="008B4B69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</w:tr>
      <w:tr w:rsidR="008B4B69" w:rsidTr="004921F4">
        <w:tc>
          <w:tcPr>
            <w:tcW w:w="1798" w:type="dxa"/>
          </w:tcPr>
          <w:p w:rsidR="008B4B69" w:rsidRDefault="008B4B69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53" w:type="dxa"/>
          </w:tcPr>
          <w:p w:rsidR="008B4B69" w:rsidRDefault="008B4B69" w:rsidP="00DC2E17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домой</w:t>
            </w:r>
          </w:p>
        </w:tc>
      </w:tr>
    </w:tbl>
    <w:p w:rsidR="004921F4" w:rsidRDefault="0024747C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день смены посвящен одному из ключевых понятий концепций программы:</w:t>
      </w:r>
    </w:p>
    <w:p w:rsidR="0024747C" w:rsidRPr="00F8763E" w:rsidRDefault="0024747C" w:rsidP="00F8763E">
      <w:pPr>
        <w:pStyle w:val="a4"/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F8763E">
        <w:rPr>
          <w:rFonts w:ascii="Times New Roman" w:hAnsi="Times New Roman" w:cs="Times New Roman"/>
          <w:b/>
        </w:rPr>
        <w:lastRenderedPageBreak/>
        <w:t>Ресурсное обеспечение программы.</w:t>
      </w:r>
    </w:p>
    <w:p w:rsidR="0024747C" w:rsidRDefault="0024747C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успешной реализации программы необходимо выполнение ряда условий:</w:t>
      </w:r>
    </w:p>
    <w:p w:rsidR="0024747C" w:rsidRDefault="0024747C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F8763E">
        <w:rPr>
          <w:rFonts w:ascii="Times New Roman" w:hAnsi="Times New Roman" w:cs="Times New Roman"/>
          <w:b/>
        </w:rPr>
        <w:t>Начальник лагеря</w:t>
      </w:r>
      <w:r>
        <w:rPr>
          <w:rFonts w:ascii="Times New Roman" w:hAnsi="Times New Roman" w:cs="Times New Roman"/>
        </w:rPr>
        <w:t xml:space="preserve">  - обеспечивает функционирование лагеря; организует воспитательную работу</w:t>
      </w:r>
      <w:r w:rsidR="00875EC0">
        <w:rPr>
          <w:rFonts w:ascii="Times New Roman" w:hAnsi="Times New Roman" w:cs="Times New Roman"/>
        </w:rPr>
        <w:t>;</w:t>
      </w:r>
    </w:p>
    <w:p w:rsidR="00875EC0" w:rsidRDefault="00875EC0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F8763E">
        <w:rPr>
          <w:rFonts w:ascii="Times New Roman" w:hAnsi="Times New Roman" w:cs="Times New Roman"/>
          <w:b/>
        </w:rPr>
        <w:t>Воспитатели</w:t>
      </w:r>
      <w:r>
        <w:rPr>
          <w:rFonts w:ascii="Times New Roman" w:hAnsi="Times New Roman" w:cs="Times New Roman"/>
        </w:rPr>
        <w:t xml:space="preserve"> – организуют работу отрядов; организует спортивно-оздоровительную работу;</w:t>
      </w:r>
    </w:p>
    <w:p w:rsidR="00875EC0" w:rsidRDefault="00875EC0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  <w:r w:rsidRPr="00F8763E">
        <w:rPr>
          <w:rFonts w:ascii="Times New Roman" w:hAnsi="Times New Roman" w:cs="Times New Roman"/>
          <w:b/>
        </w:rPr>
        <w:t>Медицинский работник</w:t>
      </w:r>
      <w:r>
        <w:rPr>
          <w:rFonts w:ascii="Times New Roman" w:hAnsi="Times New Roman" w:cs="Times New Roman"/>
        </w:rPr>
        <w:t xml:space="preserve"> – организует лечебно-профилактическую работу, контроль питания и столовой.</w:t>
      </w:r>
    </w:p>
    <w:p w:rsidR="00875EC0" w:rsidRDefault="00875EC0" w:rsidP="00DC2E17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875EC0" w:rsidRDefault="00875EC0" w:rsidP="00F8763E">
      <w:pPr>
        <w:pStyle w:val="a4"/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F8763E">
        <w:rPr>
          <w:rFonts w:ascii="Times New Roman" w:hAnsi="Times New Roman" w:cs="Times New Roman"/>
          <w:b/>
        </w:rPr>
        <w:t>Методическое обеспечение:</w:t>
      </w:r>
    </w:p>
    <w:p w:rsidR="00F8763E" w:rsidRPr="00F8763E" w:rsidRDefault="00F8763E" w:rsidP="00F8763E">
      <w:pPr>
        <w:pStyle w:val="a4"/>
        <w:tabs>
          <w:tab w:val="left" w:pos="1709"/>
        </w:tabs>
        <w:jc w:val="center"/>
        <w:rPr>
          <w:rFonts w:ascii="Times New Roman" w:hAnsi="Times New Roman" w:cs="Times New Roman"/>
          <w:b/>
        </w:rPr>
      </w:pPr>
    </w:p>
    <w:p w:rsidR="00875EC0" w:rsidRDefault="00875EC0" w:rsidP="00875EC0">
      <w:pPr>
        <w:pStyle w:val="a4"/>
        <w:numPr>
          <w:ilvl w:val="0"/>
          <w:numId w:val="27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программы лагеря, планов работы отрядов, плана-сетки.</w:t>
      </w:r>
    </w:p>
    <w:p w:rsidR="00875EC0" w:rsidRDefault="00875EC0" w:rsidP="00875EC0">
      <w:pPr>
        <w:pStyle w:val="a4"/>
        <w:numPr>
          <w:ilvl w:val="0"/>
          <w:numId w:val="27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Должностные инструкции всех участников процесса.</w:t>
      </w:r>
    </w:p>
    <w:p w:rsidR="00875EC0" w:rsidRDefault="00875EC0" w:rsidP="00875EC0">
      <w:pPr>
        <w:pStyle w:val="a4"/>
        <w:numPr>
          <w:ilvl w:val="0"/>
          <w:numId w:val="27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установочного семинара для всех работающих в течение лагерной смены.</w:t>
      </w:r>
    </w:p>
    <w:p w:rsidR="00875EC0" w:rsidRDefault="00875EC0" w:rsidP="00875EC0">
      <w:pPr>
        <w:pStyle w:val="a4"/>
        <w:numPr>
          <w:ilvl w:val="0"/>
          <w:numId w:val="27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 методических разработок в соответствии с планом работы.</w:t>
      </w:r>
    </w:p>
    <w:p w:rsidR="00875EC0" w:rsidRDefault="00875EC0" w:rsidP="00875EC0">
      <w:pPr>
        <w:pStyle w:val="a4"/>
        <w:numPr>
          <w:ilvl w:val="0"/>
          <w:numId w:val="27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ежедневных планерок.</w:t>
      </w:r>
    </w:p>
    <w:p w:rsidR="00875EC0" w:rsidRDefault="00875EC0" w:rsidP="00875EC0">
      <w:pPr>
        <w:pStyle w:val="a4"/>
        <w:numPr>
          <w:ilvl w:val="0"/>
          <w:numId w:val="27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системы отслеживания результатов и подведения итогов.</w:t>
      </w:r>
    </w:p>
    <w:p w:rsidR="00875EC0" w:rsidRPr="00F8763E" w:rsidRDefault="00875EC0" w:rsidP="00F8763E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F8763E">
        <w:rPr>
          <w:rFonts w:ascii="Times New Roman" w:hAnsi="Times New Roman" w:cs="Times New Roman"/>
          <w:b/>
        </w:rPr>
        <w:t>Педагогическое обеспечение:</w:t>
      </w:r>
    </w:p>
    <w:p w:rsidR="00875EC0" w:rsidRDefault="00875EC0" w:rsidP="00875EC0">
      <w:pPr>
        <w:pStyle w:val="a4"/>
        <w:numPr>
          <w:ilvl w:val="0"/>
          <w:numId w:val="28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875EC0" w:rsidRDefault="00875EC0" w:rsidP="00875EC0">
      <w:pPr>
        <w:pStyle w:val="a4"/>
        <w:numPr>
          <w:ilvl w:val="0"/>
          <w:numId w:val="28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различных видов деятельности.</w:t>
      </w:r>
    </w:p>
    <w:p w:rsidR="00875EC0" w:rsidRDefault="00875EC0" w:rsidP="00875EC0">
      <w:pPr>
        <w:pStyle w:val="a4"/>
        <w:numPr>
          <w:ilvl w:val="0"/>
          <w:numId w:val="28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Добровольность включения детей в организацию жизни лагеря.</w:t>
      </w:r>
    </w:p>
    <w:p w:rsidR="00875EC0" w:rsidRDefault="00875EC0" w:rsidP="00875EC0">
      <w:pPr>
        <w:pStyle w:val="a4"/>
        <w:numPr>
          <w:ilvl w:val="0"/>
          <w:numId w:val="28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ситуации успеха.</w:t>
      </w:r>
    </w:p>
    <w:p w:rsidR="00875EC0" w:rsidRDefault="00875EC0" w:rsidP="00875EC0">
      <w:pPr>
        <w:pStyle w:val="a4"/>
        <w:numPr>
          <w:ilvl w:val="0"/>
          <w:numId w:val="28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Систематическое информирование о результатах прожитого дня.</w:t>
      </w:r>
    </w:p>
    <w:p w:rsidR="00875EC0" w:rsidRDefault="00875EC0" w:rsidP="00875EC0">
      <w:pPr>
        <w:pStyle w:val="a4"/>
        <w:numPr>
          <w:ilvl w:val="0"/>
          <w:numId w:val="28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различных видов стимулирования.</w:t>
      </w:r>
    </w:p>
    <w:p w:rsidR="00875EC0" w:rsidRPr="00F8763E" w:rsidRDefault="00875EC0" w:rsidP="00F8763E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F8763E">
        <w:rPr>
          <w:rFonts w:ascii="Times New Roman" w:hAnsi="Times New Roman" w:cs="Times New Roman"/>
          <w:b/>
        </w:rPr>
        <w:t>Социальное обеспечение:</w:t>
      </w:r>
    </w:p>
    <w:p w:rsidR="00875EC0" w:rsidRDefault="00875EC0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«НОШ №24» располагается вблизи города и имеет школьный автобус, этим объясняется наличие благоприятной социальной ситуации для реализации воспитательного потенциала:</w:t>
      </w:r>
    </w:p>
    <w:p w:rsidR="00875EC0" w:rsidRDefault="00875EC0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Краеведческий музей;</w:t>
      </w:r>
    </w:p>
    <w:p w:rsidR="00875EC0" w:rsidRDefault="00875EC0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Центральный парк культуры и отдыха;</w:t>
      </w:r>
    </w:p>
    <w:p w:rsidR="00F8763E" w:rsidRDefault="00F8763E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F8763E" w:rsidRDefault="00F8763E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F8763E" w:rsidRDefault="00F8763E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F8763E" w:rsidRDefault="00F8763E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F8763E" w:rsidRDefault="00F8763E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F8763E" w:rsidRDefault="00F8763E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F8763E" w:rsidRDefault="00F8763E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F8763E" w:rsidRDefault="00F8763E" w:rsidP="00875EC0">
      <w:pPr>
        <w:tabs>
          <w:tab w:val="left" w:pos="1709"/>
        </w:tabs>
        <w:jc w:val="both"/>
        <w:rPr>
          <w:rFonts w:ascii="Times New Roman" w:hAnsi="Times New Roman" w:cs="Times New Roman"/>
        </w:rPr>
      </w:pPr>
    </w:p>
    <w:p w:rsidR="00875EC0" w:rsidRPr="00F8763E" w:rsidRDefault="00875EC0" w:rsidP="00F8763E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F8763E">
        <w:rPr>
          <w:rFonts w:ascii="Times New Roman" w:hAnsi="Times New Roman" w:cs="Times New Roman"/>
          <w:b/>
        </w:rPr>
        <w:lastRenderedPageBreak/>
        <w:t>Материально-техническое обе</w:t>
      </w:r>
      <w:r w:rsidR="00F8763E">
        <w:rPr>
          <w:rFonts w:ascii="Times New Roman" w:hAnsi="Times New Roman" w:cs="Times New Roman"/>
          <w:b/>
        </w:rPr>
        <w:t>спечение:</w:t>
      </w:r>
    </w:p>
    <w:p w:rsidR="00875EC0" w:rsidRDefault="00875EC0" w:rsidP="00875EC0">
      <w:pPr>
        <w:pStyle w:val="a4"/>
        <w:numPr>
          <w:ilvl w:val="0"/>
          <w:numId w:val="29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оптимальных условий и площадок для проведения различных мероприятий.</w:t>
      </w:r>
    </w:p>
    <w:p w:rsidR="00875EC0" w:rsidRDefault="00875EC0" w:rsidP="00875EC0">
      <w:pPr>
        <w:pStyle w:val="a4"/>
        <w:numPr>
          <w:ilvl w:val="0"/>
          <w:numId w:val="29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для оформления и творчества детей.</w:t>
      </w:r>
    </w:p>
    <w:p w:rsidR="00875EC0" w:rsidRDefault="00875EC0" w:rsidP="00875EC0">
      <w:pPr>
        <w:pStyle w:val="a4"/>
        <w:numPr>
          <w:ilvl w:val="0"/>
          <w:numId w:val="29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канцелярских принадлежностей.</w:t>
      </w:r>
    </w:p>
    <w:p w:rsidR="00875EC0" w:rsidRDefault="00875EC0" w:rsidP="00875EC0">
      <w:pPr>
        <w:pStyle w:val="a4"/>
        <w:numPr>
          <w:ilvl w:val="0"/>
          <w:numId w:val="29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Аудиоматериалы и видеотехника.</w:t>
      </w:r>
    </w:p>
    <w:p w:rsidR="00D32846" w:rsidRDefault="00D32846" w:rsidP="00875EC0">
      <w:pPr>
        <w:pStyle w:val="a4"/>
        <w:numPr>
          <w:ilvl w:val="0"/>
          <w:numId w:val="29"/>
        </w:numPr>
        <w:tabs>
          <w:tab w:val="left" w:pos="1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Призы и награды для стимулирования.</w:t>
      </w:r>
    </w:p>
    <w:p w:rsidR="00D32846" w:rsidRDefault="00D32846" w:rsidP="00D32846">
      <w:pPr>
        <w:pStyle w:val="a4"/>
        <w:tabs>
          <w:tab w:val="left" w:pos="1709"/>
        </w:tabs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169"/>
        <w:gridCol w:w="2183"/>
        <w:gridCol w:w="2269"/>
        <w:gridCol w:w="2230"/>
      </w:tblGrid>
      <w:tr w:rsidR="00D32846" w:rsidTr="00D32846">
        <w:tc>
          <w:tcPr>
            <w:tcW w:w="2392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2846" w:rsidRPr="00D32846" w:rsidRDefault="00D32846" w:rsidP="00D32846">
            <w:pPr>
              <w:pStyle w:val="a4"/>
              <w:tabs>
                <w:tab w:val="left" w:pos="1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846">
              <w:rPr>
                <w:rFonts w:ascii="Times New Roman" w:hAnsi="Times New Roman" w:cs="Times New Roman"/>
                <w:b/>
              </w:rPr>
              <w:t>Применение</w:t>
            </w:r>
          </w:p>
        </w:tc>
        <w:tc>
          <w:tcPr>
            <w:tcW w:w="2393" w:type="dxa"/>
          </w:tcPr>
          <w:p w:rsidR="00D32846" w:rsidRPr="00D32846" w:rsidRDefault="00D32846" w:rsidP="00D32846">
            <w:pPr>
              <w:pStyle w:val="a4"/>
              <w:tabs>
                <w:tab w:val="left" w:pos="1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846">
              <w:rPr>
                <w:rFonts w:ascii="Times New Roman" w:hAnsi="Times New Roman" w:cs="Times New Roman"/>
                <w:b/>
              </w:rPr>
              <w:t>Источник финансирования и материальная база</w:t>
            </w:r>
          </w:p>
        </w:tc>
        <w:tc>
          <w:tcPr>
            <w:tcW w:w="2393" w:type="dxa"/>
          </w:tcPr>
          <w:p w:rsidR="00D32846" w:rsidRPr="00D32846" w:rsidRDefault="00D32846" w:rsidP="00D32846">
            <w:pPr>
              <w:pStyle w:val="a4"/>
              <w:tabs>
                <w:tab w:val="left" w:pos="1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84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32846" w:rsidTr="00D32846">
        <w:tc>
          <w:tcPr>
            <w:tcW w:w="2392" w:type="dxa"/>
          </w:tcPr>
          <w:p w:rsidR="00D32846" w:rsidRPr="00D32846" w:rsidRDefault="00D32846" w:rsidP="00D32846">
            <w:pPr>
              <w:pStyle w:val="a4"/>
              <w:tabs>
                <w:tab w:val="left" w:pos="1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8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3" w:type="dxa"/>
          </w:tcPr>
          <w:p w:rsidR="00D32846" w:rsidRPr="00D32846" w:rsidRDefault="00D32846" w:rsidP="00D32846">
            <w:pPr>
              <w:pStyle w:val="a4"/>
              <w:tabs>
                <w:tab w:val="left" w:pos="1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8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3" w:type="dxa"/>
          </w:tcPr>
          <w:p w:rsidR="00D32846" w:rsidRPr="00D32846" w:rsidRDefault="00D32846" w:rsidP="00D32846">
            <w:pPr>
              <w:pStyle w:val="a4"/>
              <w:tabs>
                <w:tab w:val="left" w:pos="1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8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3" w:type="dxa"/>
          </w:tcPr>
          <w:p w:rsidR="00D32846" w:rsidRPr="00D32846" w:rsidRDefault="00D32846" w:rsidP="00D32846">
            <w:pPr>
              <w:pStyle w:val="a4"/>
              <w:tabs>
                <w:tab w:val="left" w:pos="1709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84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32846" w:rsidTr="00D32846">
        <w:tc>
          <w:tcPr>
            <w:tcW w:w="2392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Комнаты отдыха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лагеря, воспитатели, технический персонал</w:t>
            </w:r>
          </w:p>
        </w:tc>
      </w:tr>
      <w:tr w:rsidR="00D32846" w:rsidTr="00D32846">
        <w:tc>
          <w:tcPr>
            <w:tcW w:w="2392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спортом, состязания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32846" w:rsidTr="00D32846">
        <w:tc>
          <w:tcPr>
            <w:tcW w:w="2392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общелагерных игр на воздухе, </w:t>
            </w:r>
            <w:r w:rsidR="00F8763E">
              <w:rPr>
                <w:rFonts w:ascii="Times New Roman" w:hAnsi="Times New Roman" w:cs="Times New Roman"/>
              </w:rPr>
              <w:t>спартакиады</w:t>
            </w:r>
            <w:r>
              <w:rPr>
                <w:rFonts w:ascii="Times New Roman" w:hAnsi="Times New Roman" w:cs="Times New Roman"/>
              </w:rPr>
              <w:t>, спортивные состязания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32846" w:rsidTr="00D32846">
        <w:tc>
          <w:tcPr>
            <w:tcW w:w="2392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двор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Отрядные дела, игры-путешествия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32846" w:rsidTr="00D32846">
        <w:tc>
          <w:tcPr>
            <w:tcW w:w="2392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Ежедневные линейки, праздничные мероприятия и концерты, постанова спектаклей, работа детской творческой мастерской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32846" w:rsidTr="00D32846">
        <w:tc>
          <w:tcPr>
            <w:tcW w:w="2392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кабинет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контроль мероприятий лагерной смены</w:t>
            </w:r>
          </w:p>
        </w:tc>
        <w:tc>
          <w:tcPr>
            <w:tcW w:w="2393" w:type="dxa"/>
          </w:tcPr>
          <w:p w:rsidR="00D32846" w:rsidRP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D32846" w:rsidTr="00D32846">
        <w:tc>
          <w:tcPr>
            <w:tcW w:w="2392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для педагогов и детей лагеря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32846" w:rsidTr="00D32846">
        <w:tc>
          <w:tcPr>
            <w:tcW w:w="2392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столовая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Завтрак, обед, полдники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393" w:type="dxa"/>
          </w:tcPr>
          <w:p w:rsidR="00D32846" w:rsidRDefault="00D32846" w:rsidP="00D32846">
            <w:pPr>
              <w:pStyle w:val="a4"/>
              <w:tabs>
                <w:tab w:val="left" w:pos="1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пищеблоком</w:t>
            </w:r>
          </w:p>
        </w:tc>
      </w:tr>
    </w:tbl>
    <w:p w:rsidR="00653BA1" w:rsidRDefault="00653BA1" w:rsidP="00721956">
      <w:pPr>
        <w:tabs>
          <w:tab w:val="left" w:pos="1709"/>
        </w:tabs>
        <w:ind w:firstLine="708"/>
        <w:rPr>
          <w:rFonts w:ascii="Times New Roman" w:hAnsi="Times New Roman" w:cs="Times New Roman"/>
        </w:rPr>
      </w:pPr>
    </w:p>
    <w:p w:rsidR="00653BA1" w:rsidRPr="00721956" w:rsidRDefault="00F8763E" w:rsidP="00721956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721956">
        <w:rPr>
          <w:rFonts w:ascii="Times New Roman" w:hAnsi="Times New Roman" w:cs="Times New Roman"/>
          <w:b/>
        </w:rPr>
        <w:t>Ожидаемые результаты программы.</w:t>
      </w:r>
    </w:p>
    <w:p w:rsidR="00F8763E" w:rsidRDefault="00721956" w:rsidP="00F8763E">
      <w:p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F8763E">
        <w:rPr>
          <w:rFonts w:ascii="Times New Roman" w:hAnsi="Times New Roman" w:cs="Times New Roman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F8763E" w:rsidRDefault="00721956" w:rsidP="00F8763E">
      <w:p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F8763E">
        <w:rPr>
          <w:rFonts w:ascii="Times New Roman" w:hAnsi="Times New Roman" w:cs="Times New Roman"/>
        </w:rPr>
        <w:t xml:space="preserve">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путем </w:t>
      </w:r>
      <w:proofErr w:type="spellStart"/>
      <w:r w:rsidR="00F8763E">
        <w:rPr>
          <w:rFonts w:ascii="Times New Roman" w:hAnsi="Times New Roman" w:cs="Times New Roman"/>
        </w:rPr>
        <w:t>волечения</w:t>
      </w:r>
      <w:proofErr w:type="spellEnd"/>
      <w:r w:rsidR="00F8763E">
        <w:rPr>
          <w:rFonts w:ascii="Times New Roman" w:hAnsi="Times New Roman" w:cs="Times New Roman"/>
        </w:rPr>
        <w:t xml:space="preserve"> их в социально-значимую деятельность, активизирует лидерские и организаторские качества.</w:t>
      </w:r>
    </w:p>
    <w:p w:rsidR="00F8763E" w:rsidRDefault="00721956" w:rsidP="00F8763E">
      <w:p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="00F8763E">
        <w:rPr>
          <w:rFonts w:ascii="Times New Roman" w:hAnsi="Times New Roman" w:cs="Times New Roman"/>
        </w:rPr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существуют, укрепить физические и психологические силы детей и подростков.</w:t>
      </w:r>
    </w:p>
    <w:p w:rsidR="00F8763E" w:rsidRDefault="00721956" w:rsidP="00F8763E">
      <w:p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8763E">
        <w:rPr>
          <w:rFonts w:ascii="Times New Roman" w:hAnsi="Times New Roman" w:cs="Times New Roman"/>
        </w:rPr>
        <w:t>Осуществление экскурсий, походов, поездок помогут детям в обретении новых знаний о своей Родине</w:t>
      </w:r>
      <w:r w:rsidR="00147103">
        <w:rPr>
          <w:rFonts w:ascii="Times New Roman" w:hAnsi="Times New Roman" w:cs="Times New Roman"/>
        </w:rPr>
        <w:t xml:space="preserve"> и научат их бережно и с любовью относиться к ней.</w:t>
      </w:r>
    </w:p>
    <w:p w:rsidR="00147103" w:rsidRDefault="00721956" w:rsidP="00F8763E">
      <w:p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147103">
        <w:rPr>
          <w:rFonts w:ascii="Times New Roman" w:hAnsi="Times New Roman" w:cs="Times New Roman"/>
        </w:rPr>
        <w:t>Предполагается, что время, проведенное в лагере, не пройдет бесследно ни для взрослых, ни для детей, и  на следующий год они с удовольствием будут участвовать в работе лагеря.</w:t>
      </w:r>
    </w:p>
    <w:p w:rsidR="00147103" w:rsidRPr="00721956" w:rsidRDefault="00147103" w:rsidP="00721956">
      <w:pPr>
        <w:tabs>
          <w:tab w:val="left" w:pos="1709"/>
        </w:tabs>
        <w:jc w:val="center"/>
        <w:rPr>
          <w:rFonts w:ascii="Times New Roman" w:hAnsi="Times New Roman" w:cs="Times New Roman"/>
          <w:b/>
        </w:rPr>
      </w:pPr>
      <w:r w:rsidRPr="00721956">
        <w:rPr>
          <w:rFonts w:ascii="Times New Roman" w:hAnsi="Times New Roman" w:cs="Times New Roman"/>
          <w:b/>
        </w:rPr>
        <w:t>Список использованной литературы:</w:t>
      </w:r>
    </w:p>
    <w:p w:rsidR="00147103" w:rsidRDefault="00147103" w:rsidP="00147103">
      <w:pPr>
        <w:pStyle w:val="a4"/>
        <w:numPr>
          <w:ilvl w:val="0"/>
          <w:numId w:val="30"/>
        </w:numPr>
        <w:tabs>
          <w:tab w:val="left" w:pos="1709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Трепетунова Л.И. Летний оздоровительный лагерь: массовые мероприятия (театрализованные, тематические вечера и праздники, концерты, игры, викторины, спортивные состязания) г. Волгоград:</w:t>
      </w:r>
      <w:proofErr w:type="gramEnd"/>
      <w:r>
        <w:rPr>
          <w:rFonts w:ascii="Times New Roman" w:hAnsi="Times New Roman" w:cs="Times New Roman"/>
        </w:rPr>
        <w:t xml:space="preserve"> Учитель, 2007г.</w:t>
      </w:r>
    </w:p>
    <w:p w:rsidR="00147103" w:rsidRDefault="00147103" w:rsidP="00147103">
      <w:pPr>
        <w:pStyle w:val="a4"/>
        <w:numPr>
          <w:ilvl w:val="0"/>
          <w:numId w:val="30"/>
        </w:num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Дзюина Е.В. Игровые уроки и внеклассные мероприятия. Москва: «</w:t>
      </w:r>
      <w:proofErr w:type="spellStart"/>
      <w:r>
        <w:rPr>
          <w:rFonts w:ascii="Times New Roman" w:hAnsi="Times New Roman" w:cs="Times New Roman"/>
        </w:rPr>
        <w:t>Вако</w:t>
      </w:r>
      <w:proofErr w:type="spellEnd"/>
      <w:r>
        <w:rPr>
          <w:rFonts w:ascii="Times New Roman" w:hAnsi="Times New Roman" w:cs="Times New Roman"/>
        </w:rPr>
        <w:t>» 2007г.</w:t>
      </w:r>
    </w:p>
    <w:p w:rsidR="00147103" w:rsidRDefault="00147103" w:rsidP="00147103">
      <w:pPr>
        <w:pStyle w:val="a4"/>
        <w:numPr>
          <w:ilvl w:val="0"/>
          <w:numId w:val="30"/>
        </w:num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Нечаева Е.Н Формирование коммуникативной компетенции учащихся</w:t>
      </w:r>
      <w:proofErr w:type="gramStart"/>
      <w:r>
        <w:rPr>
          <w:rFonts w:ascii="Times New Roman" w:hAnsi="Times New Roman" w:cs="Times New Roman"/>
        </w:rPr>
        <w:t xml:space="preserve">.: </w:t>
      </w:r>
      <w:proofErr w:type="gramEnd"/>
      <w:r>
        <w:rPr>
          <w:rFonts w:ascii="Times New Roman" w:hAnsi="Times New Roman" w:cs="Times New Roman"/>
        </w:rPr>
        <w:t>г. Киров. КИПК и ПРО, 2007г.</w:t>
      </w:r>
    </w:p>
    <w:p w:rsidR="00147103" w:rsidRDefault="00147103" w:rsidP="00147103">
      <w:pPr>
        <w:pStyle w:val="a4"/>
        <w:numPr>
          <w:ilvl w:val="0"/>
          <w:numId w:val="30"/>
        </w:num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Афанасьева и С. Коморин. Педагогическая азбука», выпуск №4.</w:t>
      </w:r>
    </w:p>
    <w:p w:rsidR="00147103" w:rsidRDefault="00147103" w:rsidP="00147103">
      <w:pPr>
        <w:pStyle w:val="a4"/>
        <w:numPr>
          <w:ilvl w:val="0"/>
          <w:numId w:val="30"/>
        </w:num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Балашова Т.Д., Мочалова З.М., Нещерет Л.Г В помощь организатору оздоровительного лагеря – М.: Московское городское педагогическое общество – 2000г.</w:t>
      </w:r>
    </w:p>
    <w:p w:rsidR="00147103" w:rsidRDefault="00147103" w:rsidP="00147103">
      <w:pPr>
        <w:pStyle w:val="a4"/>
        <w:numPr>
          <w:ilvl w:val="0"/>
          <w:numId w:val="30"/>
        </w:num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Волгунов В.А. Союз мальчишек и девчонок. Из опыта работы </w:t>
      </w:r>
      <w:proofErr w:type="gramStart"/>
      <w:r>
        <w:rPr>
          <w:rFonts w:ascii="Times New Roman" w:hAnsi="Times New Roman" w:cs="Times New Roman"/>
        </w:rPr>
        <w:t>ДОЦ</w:t>
      </w:r>
      <w:proofErr w:type="gramEnd"/>
      <w:r>
        <w:rPr>
          <w:rFonts w:ascii="Times New Roman" w:hAnsi="Times New Roman" w:cs="Times New Roman"/>
        </w:rPr>
        <w:t xml:space="preserve"> «Ласточка» - Н.Н.: Изд-во ООО «Педагогические технологии» - 2003г.</w:t>
      </w:r>
    </w:p>
    <w:p w:rsidR="00147103" w:rsidRDefault="00147103" w:rsidP="002C27F0">
      <w:pPr>
        <w:pStyle w:val="a4"/>
        <w:numPr>
          <w:ilvl w:val="0"/>
          <w:numId w:val="30"/>
        </w:num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Гарифуллина З.С. Летний пришкольный лагерь дневного пребывания «Светлячок»//Научно-методический журнал заместителя директора по воспитательной работе – 2008г</w:t>
      </w:r>
      <w:r w:rsidR="002C27F0">
        <w:rPr>
          <w:rFonts w:ascii="Times New Roman" w:hAnsi="Times New Roman" w:cs="Times New Roman"/>
        </w:rPr>
        <w:t>. №2</w:t>
      </w:r>
    </w:p>
    <w:p w:rsidR="002C27F0" w:rsidRPr="002C27F0" w:rsidRDefault="002C27F0" w:rsidP="002C27F0">
      <w:pPr>
        <w:pStyle w:val="a4"/>
        <w:numPr>
          <w:ilvl w:val="0"/>
          <w:numId w:val="30"/>
        </w:numPr>
        <w:tabs>
          <w:tab w:val="left" w:pos="1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Газета для учителей начальных классов «Педсовет»-2008г. - №3. Научно-методический журнал заместителя директора по воспитательной работе – 2011г. - №2</w:t>
      </w:r>
    </w:p>
    <w:sectPr w:rsidR="002C27F0" w:rsidRPr="002C27F0" w:rsidSect="004B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5D0"/>
    <w:multiLevelType w:val="hybridMultilevel"/>
    <w:tmpl w:val="E34E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57C01"/>
    <w:multiLevelType w:val="hybridMultilevel"/>
    <w:tmpl w:val="BBE2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7CEE"/>
    <w:multiLevelType w:val="hybridMultilevel"/>
    <w:tmpl w:val="4734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A325D"/>
    <w:multiLevelType w:val="hybridMultilevel"/>
    <w:tmpl w:val="6D88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528"/>
    <w:multiLevelType w:val="hybridMultilevel"/>
    <w:tmpl w:val="1E249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03F64"/>
    <w:multiLevelType w:val="hybridMultilevel"/>
    <w:tmpl w:val="224C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35E14"/>
    <w:multiLevelType w:val="hybridMultilevel"/>
    <w:tmpl w:val="CCEA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54018"/>
    <w:multiLevelType w:val="hybridMultilevel"/>
    <w:tmpl w:val="E6280D2A"/>
    <w:lvl w:ilvl="0" w:tplc="75E8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6458A"/>
    <w:multiLevelType w:val="hybridMultilevel"/>
    <w:tmpl w:val="699C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C3310"/>
    <w:multiLevelType w:val="hybridMultilevel"/>
    <w:tmpl w:val="75C4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D5864"/>
    <w:multiLevelType w:val="hybridMultilevel"/>
    <w:tmpl w:val="8B54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819FD"/>
    <w:multiLevelType w:val="hybridMultilevel"/>
    <w:tmpl w:val="8C4240D2"/>
    <w:lvl w:ilvl="0" w:tplc="D33E8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442646"/>
    <w:multiLevelType w:val="hybridMultilevel"/>
    <w:tmpl w:val="FB5A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804A1"/>
    <w:multiLevelType w:val="hybridMultilevel"/>
    <w:tmpl w:val="6C0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02278"/>
    <w:multiLevelType w:val="hybridMultilevel"/>
    <w:tmpl w:val="D8BE716E"/>
    <w:lvl w:ilvl="0" w:tplc="E55ED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A4FFC"/>
    <w:multiLevelType w:val="hybridMultilevel"/>
    <w:tmpl w:val="25AA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6F"/>
    <w:multiLevelType w:val="hybridMultilevel"/>
    <w:tmpl w:val="BAAE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A2F19"/>
    <w:multiLevelType w:val="hybridMultilevel"/>
    <w:tmpl w:val="7086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E059E"/>
    <w:multiLevelType w:val="hybridMultilevel"/>
    <w:tmpl w:val="CAF0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044B4"/>
    <w:multiLevelType w:val="hybridMultilevel"/>
    <w:tmpl w:val="6B6E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D1F7A"/>
    <w:multiLevelType w:val="hybridMultilevel"/>
    <w:tmpl w:val="BBF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D37D6"/>
    <w:multiLevelType w:val="hybridMultilevel"/>
    <w:tmpl w:val="AE8A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93ED2"/>
    <w:multiLevelType w:val="hybridMultilevel"/>
    <w:tmpl w:val="5D54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B0E3A"/>
    <w:multiLevelType w:val="hybridMultilevel"/>
    <w:tmpl w:val="05480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1D648B"/>
    <w:multiLevelType w:val="hybridMultilevel"/>
    <w:tmpl w:val="D032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92094"/>
    <w:multiLevelType w:val="hybridMultilevel"/>
    <w:tmpl w:val="1728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93EF6"/>
    <w:multiLevelType w:val="hybridMultilevel"/>
    <w:tmpl w:val="ABF6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34021"/>
    <w:multiLevelType w:val="hybridMultilevel"/>
    <w:tmpl w:val="D0BC62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4C74682"/>
    <w:multiLevelType w:val="hybridMultilevel"/>
    <w:tmpl w:val="4152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E7D67"/>
    <w:multiLevelType w:val="hybridMultilevel"/>
    <w:tmpl w:val="7B9A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9"/>
  </w:num>
  <w:num w:numId="5">
    <w:abstractNumId w:val="2"/>
  </w:num>
  <w:num w:numId="6">
    <w:abstractNumId w:val="10"/>
  </w:num>
  <w:num w:numId="7">
    <w:abstractNumId w:val="15"/>
  </w:num>
  <w:num w:numId="8">
    <w:abstractNumId w:val="13"/>
  </w:num>
  <w:num w:numId="9">
    <w:abstractNumId w:val="21"/>
  </w:num>
  <w:num w:numId="10">
    <w:abstractNumId w:val="1"/>
  </w:num>
  <w:num w:numId="11">
    <w:abstractNumId w:val="26"/>
  </w:num>
  <w:num w:numId="12">
    <w:abstractNumId w:val="25"/>
  </w:num>
  <w:num w:numId="13">
    <w:abstractNumId w:val="20"/>
  </w:num>
  <w:num w:numId="14">
    <w:abstractNumId w:val="3"/>
  </w:num>
  <w:num w:numId="15">
    <w:abstractNumId w:val="17"/>
  </w:num>
  <w:num w:numId="16">
    <w:abstractNumId w:val="18"/>
  </w:num>
  <w:num w:numId="17">
    <w:abstractNumId w:val="11"/>
  </w:num>
  <w:num w:numId="18">
    <w:abstractNumId w:val="7"/>
  </w:num>
  <w:num w:numId="19">
    <w:abstractNumId w:val="14"/>
  </w:num>
  <w:num w:numId="20">
    <w:abstractNumId w:val="9"/>
  </w:num>
  <w:num w:numId="21">
    <w:abstractNumId w:val="0"/>
  </w:num>
  <w:num w:numId="22">
    <w:abstractNumId w:val="16"/>
  </w:num>
  <w:num w:numId="23">
    <w:abstractNumId w:val="12"/>
  </w:num>
  <w:num w:numId="24">
    <w:abstractNumId w:val="24"/>
  </w:num>
  <w:num w:numId="25">
    <w:abstractNumId w:val="23"/>
  </w:num>
  <w:num w:numId="26">
    <w:abstractNumId w:val="28"/>
  </w:num>
  <w:num w:numId="27">
    <w:abstractNumId w:val="27"/>
  </w:num>
  <w:num w:numId="28">
    <w:abstractNumId w:val="5"/>
  </w:num>
  <w:num w:numId="29">
    <w:abstractNumId w:val="2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269E"/>
    <w:rsid w:val="00147103"/>
    <w:rsid w:val="0015269E"/>
    <w:rsid w:val="001A63C6"/>
    <w:rsid w:val="001B65AB"/>
    <w:rsid w:val="0024747C"/>
    <w:rsid w:val="002C27F0"/>
    <w:rsid w:val="0034781C"/>
    <w:rsid w:val="003D0613"/>
    <w:rsid w:val="003D41A5"/>
    <w:rsid w:val="00475E82"/>
    <w:rsid w:val="00481AE5"/>
    <w:rsid w:val="00484EB8"/>
    <w:rsid w:val="004921F4"/>
    <w:rsid w:val="004B1B89"/>
    <w:rsid w:val="004C7524"/>
    <w:rsid w:val="00521227"/>
    <w:rsid w:val="005623B5"/>
    <w:rsid w:val="00600382"/>
    <w:rsid w:val="006106FD"/>
    <w:rsid w:val="00653BA1"/>
    <w:rsid w:val="00721956"/>
    <w:rsid w:val="00721CF0"/>
    <w:rsid w:val="00774104"/>
    <w:rsid w:val="007807A4"/>
    <w:rsid w:val="007D2F64"/>
    <w:rsid w:val="00801938"/>
    <w:rsid w:val="00875EC0"/>
    <w:rsid w:val="008B4B69"/>
    <w:rsid w:val="008E1AD4"/>
    <w:rsid w:val="00904E01"/>
    <w:rsid w:val="00A55D7C"/>
    <w:rsid w:val="00A725A5"/>
    <w:rsid w:val="00AD67DF"/>
    <w:rsid w:val="00BE3BE2"/>
    <w:rsid w:val="00C867F4"/>
    <w:rsid w:val="00D310A8"/>
    <w:rsid w:val="00D32846"/>
    <w:rsid w:val="00DC2E17"/>
    <w:rsid w:val="00E26420"/>
    <w:rsid w:val="00E77CD7"/>
    <w:rsid w:val="00EE1B73"/>
    <w:rsid w:val="00F84FCA"/>
    <w:rsid w:val="00F8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Acer</cp:lastModifiedBy>
  <cp:revision>4</cp:revision>
  <cp:lastPrinted>2025-05-27T09:23:00Z</cp:lastPrinted>
  <dcterms:created xsi:type="dcterms:W3CDTF">2025-05-22T11:21:00Z</dcterms:created>
  <dcterms:modified xsi:type="dcterms:W3CDTF">2025-05-27T09:25:00Z</dcterms:modified>
</cp:coreProperties>
</file>